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579CE" w:rsidR="000057F9" w:rsidP="000057F9" w:rsidRDefault="00515029" w14:paraId="6DB4445E" w14:textId="1AD8029B">
      <w:pPr>
        <w:jc w:val="cente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Spotlight Meeting</w:t>
      </w:r>
      <w:r w:rsidRPr="003579CE" w:rsidR="000057F9">
        <w:rPr>
          <w:rFonts w:ascii="Arial" w:hAnsi="Arial" w:cs="Arial"/>
          <w:b/>
          <w:bCs/>
          <w:color w:val="2F5496" w:themeColor="accent1" w:themeShade="BF"/>
          <w:sz w:val="24"/>
          <w:szCs w:val="24"/>
        </w:rPr>
        <w:t xml:space="preserve"> Minutes </w:t>
      </w:r>
    </w:p>
    <w:p w:rsidRPr="003579CE" w:rsidR="00515029" w:rsidP="00515029" w:rsidRDefault="00A87501" w14:paraId="50DA2FFC" w14:textId="7BCD1FC2">
      <w:pPr>
        <w:jc w:val="cente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9</w:t>
      </w:r>
      <w:r w:rsidRPr="00A87501">
        <w:rPr>
          <w:rFonts w:ascii="Arial" w:hAnsi="Arial" w:cs="Arial"/>
          <w:b/>
          <w:bCs/>
          <w:color w:val="2F5496" w:themeColor="accent1" w:themeShade="BF"/>
          <w:sz w:val="24"/>
          <w:szCs w:val="24"/>
          <w:vertAlign w:val="superscript"/>
        </w:rPr>
        <w:t>th</w:t>
      </w:r>
      <w:r>
        <w:rPr>
          <w:rFonts w:ascii="Arial" w:hAnsi="Arial" w:cs="Arial"/>
          <w:b/>
          <w:bCs/>
          <w:color w:val="2F5496" w:themeColor="accent1" w:themeShade="BF"/>
          <w:sz w:val="24"/>
          <w:szCs w:val="24"/>
        </w:rPr>
        <w:t xml:space="preserve"> September </w:t>
      </w:r>
      <w:r w:rsidRPr="003579CE" w:rsidR="00515029">
        <w:rPr>
          <w:rFonts w:ascii="Arial" w:hAnsi="Arial" w:cs="Arial"/>
          <w:b/>
          <w:bCs/>
          <w:color w:val="2F5496" w:themeColor="accent1" w:themeShade="BF"/>
          <w:sz w:val="24"/>
          <w:szCs w:val="24"/>
        </w:rPr>
        <w:t>2021 4pm</w:t>
      </w:r>
    </w:p>
    <w:p w:rsidRPr="003579CE" w:rsidR="00515029" w:rsidP="00CB0D09" w:rsidRDefault="00515029" w14:paraId="2110B4AA" w14:textId="6A417C81">
      <w:pPr>
        <w:jc w:val="cente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Zoom</w:t>
      </w:r>
    </w:p>
    <w:tbl>
      <w:tblPr>
        <w:tblStyle w:val="TableGrid"/>
        <w:tblW w:w="0" w:type="auto"/>
        <w:tblLook w:val="04A0" w:firstRow="1" w:lastRow="0" w:firstColumn="1" w:lastColumn="0" w:noHBand="0" w:noVBand="1"/>
      </w:tblPr>
      <w:tblGrid>
        <w:gridCol w:w="562"/>
        <w:gridCol w:w="8454"/>
      </w:tblGrid>
      <w:tr w:rsidRPr="003579CE" w:rsidR="00515029" w:rsidTr="05509985" w14:paraId="76CE7E02" w14:textId="77777777">
        <w:tc>
          <w:tcPr>
            <w:tcW w:w="562" w:type="dxa"/>
            <w:tcMar/>
          </w:tcPr>
          <w:p w:rsidRPr="003579CE" w:rsidR="00515029" w:rsidP="00515029" w:rsidRDefault="00515029" w14:paraId="18EFA518"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1</w:t>
            </w:r>
          </w:p>
        </w:tc>
        <w:tc>
          <w:tcPr>
            <w:tcW w:w="8454" w:type="dxa"/>
            <w:tcMar/>
          </w:tcPr>
          <w:p w:rsidRPr="003579CE" w:rsidR="00515029" w:rsidP="00515029" w:rsidRDefault="00515029" w14:paraId="3C9D3A33" w14:textId="77777777">
            <w:pPr>
              <w:rPr>
                <w:rFonts w:ascii="Arial" w:hAnsi="Arial" w:cs="Arial"/>
                <w:b/>
                <w:bCs/>
                <w:color w:val="2F5496" w:themeColor="accent1" w:themeShade="BF"/>
                <w:sz w:val="24"/>
                <w:szCs w:val="24"/>
              </w:rPr>
            </w:pPr>
            <w:r w:rsidRPr="003579CE">
              <w:rPr>
                <w:rFonts w:ascii="Arial" w:hAnsi="Arial" w:cs="Arial"/>
                <w:b/>
                <w:bCs/>
                <w:color w:val="2F5496" w:themeColor="accent1" w:themeShade="BF"/>
                <w:sz w:val="24"/>
                <w:szCs w:val="24"/>
              </w:rPr>
              <w:t>Welcome and Apologies</w:t>
            </w:r>
          </w:p>
        </w:tc>
      </w:tr>
      <w:tr w:rsidRPr="003579CE" w:rsidR="004752F7" w:rsidTr="05509985" w14:paraId="46739BB4" w14:textId="77777777">
        <w:tc>
          <w:tcPr>
            <w:tcW w:w="562" w:type="dxa"/>
            <w:tcMar/>
          </w:tcPr>
          <w:p w:rsidRPr="003579CE" w:rsidR="004752F7" w:rsidP="00515029" w:rsidRDefault="004752F7" w14:paraId="6AC4F781" w14:textId="77777777">
            <w:pPr>
              <w:rPr>
                <w:rFonts w:ascii="Arial" w:hAnsi="Arial" w:cs="Arial"/>
                <w:b/>
                <w:bCs/>
                <w:color w:val="2F5496" w:themeColor="accent1" w:themeShade="BF"/>
                <w:sz w:val="24"/>
                <w:szCs w:val="24"/>
              </w:rPr>
            </w:pPr>
          </w:p>
        </w:tc>
        <w:tc>
          <w:tcPr>
            <w:tcW w:w="8454" w:type="dxa"/>
            <w:shd w:val="clear" w:color="auto" w:fill="auto"/>
            <w:tcMar/>
          </w:tcPr>
          <w:p w:rsidRPr="005125FC" w:rsidR="00ED5815" w:rsidP="00ED5815" w:rsidRDefault="00ED5815" w14:paraId="35CE3CC0" w14:textId="77777777">
            <w:pPr>
              <w:pStyle w:val="paragraph"/>
              <w:spacing w:before="0" w:beforeAutospacing="0" w:after="0" w:afterAutospacing="0"/>
              <w:textAlignment w:val="baseline"/>
              <w:rPr>
                <w:rFonts w:ascii="Arial" w:hAnsi="Arial" w:cs="Arial"/>
              </w:rPr>
            </w:pPr>
            <w:r w:rsidRPr="005125FC">
              <w:rPr>
                <w:rStyle w:val="normaltextrun"/>
                <w:rFonts w:ascii="Arial" w:hAnsi="Arial" w:cs="Arial"/>
                <w:b/>
                <w:bCs/>
                <w:color w:val="000000"/>
                <w:u w:val="single"/>
              </w:rPr>
              <w:t>In attendance:</w:t>
            </w:r>
            <w:r w:rsidRPr="005125FC">
              <w:rPr>
                <w:rStyle w:val="eop"/>
                <w:rFonts w:ascii="Arial" w:hAnsi="Arial" w:cs="Arial"/>
                <w:color w:val="000000"/>
              </w:rPr>
              <w:t> </w:t>
            </w:r>
          </w:p>
          <w:p w:rsidRPr="005125FC" w:rsidR="00A87501" w:rsidP="00ED5815" w:rsidRDefault="00ED5815" w14:paraId="56CAD5F9" w14:textId="77777777">
            <w:pPr>
              <w:pStyle w:val="paragraph"/>
              <w:spacing w:before="0" w:beforeAutospacing="0" w:after="0" w:afterAutospacing="0"/>
              <w:textAlignment w:val="baseline"/>
              <w:rPr>
                <w:rStyle w:val="normaltextrun"/>
                <w:rFonts w:ascii="Arial" w:hAnsi="Arial" w:cs="Arial"/>
                <w:b/>
                <w:bCs/>
                <w:color w:val="000000" w:themeColor="text1"/>
              </w:rPr>
            </w:pPr>
            <w:r w:rsidRPr="005125FC">
              <w:rPr>
                <w:rStyle w:val="normaltextrun"/>
                <w:rFonts w:ascii="Arial" w:hAnsi="Arial" w:cs="Arial"/>
                <w:b/>
                <w:bCs/>
                <w:color w:val="000000" w:themeColor="text1"/>
              </w:rPr>
              <w:t>Spotlight members: </w:t>
            </w:r>
          </w:p>
          <w:p w:rsidRPr="005125FC" w:rsidR="00ED5815" w:rsidP="00ED5815" w:rsidRDefault="00A87501" w14:paraId="43FD5257" w14:textId="04FB05DD">
            <w:pPr>
              <w:pStyle w:val="paragraph"/>
              <w:spacing w:before="0" w:beforeAutospacing="0" w:after="0" w:afterAutospacing="0"/>
              <w:textAlignment w:val="baseline"/>
              <w:rPr>
                <w:rStyle w:val="eop"/>
                <w:rFonts w:ascii="Arial" w:hAnsi="Arial" w:cs="Arial"/>
                <w:color w:val="000000" w:themeColor="text1"/>
              </w:rPr>
            </w:pPr>
            <w:r w:rsidRPr="005125FC">
              <w:rPr>
                <w:rStyle w:val="normaltextrun"/>
                <w:rFonts w:ascii="Arial" w:hAnsi="Arial" w:cs="Arial"/>
                <w:color w:val="000000" w:themeColor="text1"/>
              </w:rPr>
              <w:t>Kirsten De Keyser (</w:t>
            </w:r>
            <w:r w:rsidRPr="005125FC" w:rsidR="00131050">
              <w:rPr>
                <w:rStyle w:val="normaltextrun"/>
                <w:rFonts w:ascii="Arial" w:hAnsi="Arial" w:cs="Arial"/>
                <w:color w:val="000000" w:themeColor="text1"/>
              </w:rPr>
              <w:t>KDK)</w:t>
            </w:r>
            <w:r w:rsidRPr="005125FC" w:rsidR="00131050">
              <w:rPr>
                <w:rStyle w:val="eop"/>
                <w:rFonts w:ascii="Arial" w:hAnsi="Arial" w:cs="Arial"/>
                <w:color w:val="000000" w:themeColor="text1"/>
              </w:rPr>
              <w:t xml:space="preserve"> -</w:t>
            </w:r>
            <w:r w:rsidRPr="005125FC">
              <w:rPr>
                <w:rStyle w:val="eop"/>
                <w:rFonts w:ascii="Arial" w:hAnsi="Arial" w:cs="Arial"/>
                <w:color w:val="000000" w:themeColor="text1"/>
              </w:rPr>
              <w:t xml:space="preserve"> Chair</w:t>
            </w:r>
          </w:p>
          <w:p w:rsidRPr="005125FC" w:rsidR="00A87501" w:rsidP="00ED5815" w:rsidRDefault="00A87501" w14:paraId="59DF6798" w14:textId="6F818689">
            <w:pPr>
              <w:pStyle w:val="paragraph"/>
              <w:spacing w:before="0" w:beforeAutospacing="0" w:after="0" w:afterAutospacing="0"/>
              <w:textAlignment w:val="baseline"/>
              <w:rPr>
                <w:rFonts w:ascii="Arial" w:hAnsi="Arial" w:cs="Arial"/>
                <w:color w:val="000000"/>
              </w:rPr>
            </w:pPr>
            <w:r w:rsidRPr="005125FC">
              <w:rPr>
                <w:rStyle w:val="normaltextrun"/>
                <w:rFonts w:ascii="Arial" w:hAnsi="Arial" w:cs="Arial"/>
                <w:color w:val="000000"/>
              </w:rPr>
              <w:t xml:space="preserve">Derek Sheppard (DS) </w:t>
            </w:r>
            <w:r w:rsidRPr="005125FC">
              <w:rPr>
                <w:rStyle w:val="normaltextrun"/>
                <w:rFonts w:ascii="Arial" w:hAnsi="Arial" w:cs="Arial"/>
              </w:rPr>
              <w:t>-Vice-Chair</w:t>
            </w:r>
          </w:p>
          <w:p w:rsidRPr="005125FC" w:rsidR="00A87501" w:rsidP="00ED5815" w:rsidRDefault="00ED5815" w14:paraId="37EADCF5" w14:textId="3F719D1E">
            <w:pPr>
              <w:pStyle w:val="paragraph"/>
              <w:spacing w:before="0" w:beforeAutospacing="0" w:after="0" w:afterAutospacing="0"/>
              <w:textAlignment w:val="baseline"/>
              <w:rPr>
                <w:rFonts w:ascii="Arial" w:hAnsi="Arial" w:cs="Arial"/>
                <w:color w:val="000000"/>
              </w:rPr>
            </w:pPr>
            <w:r w:rsidRPr="005125FC">
              <w:rPr>
                <w:rStyle w:val="normaltextrun"/>
                <w:rFonts w:ascii="Arial" w:hAnsi="Arial" w:cs="Arial"/>
                <w:color w:val="000000"/>
              </w:rPr>
              <w:t>Nickie Fonda (NF)</w:t>
            </w:r>
            <w:r w:rsidRPr="005125FC">
              <w:rPr>
                <w:rStyle w:val="eop"/>
                <w:rFonts w:ascii="Arial" w:hAnsi="Arial" w:cs="Arial"/>
                <w:color w:val="000000"/>
              </w:rPr>
              <w:t> </w:t>
            </w:r>
          </w:p>
          <w:p w:rsidRPr="005125FC" w:rsidR="00ED5815" w:rsidP="00ED5815" w:rsidRDefault="00540161" w14:paraId="21675486" w14:textId="52383ABA">
            <w:pPr>
              <w:pStyle w:val="paragraph"/>
              <w:spacing w:before="0" w:beforeAutospacing="0" w:after="0" w:afterAutospacing="0"/>
              <w:textAlignment w:val="baseline"/>
              <w:rPr>
                <w:rFonts w:ascii="Arial" w:hAnsi="Arial" w:cs="Arial"/>
              </w:rPr>
            </w:pPr>
            <w:r w:rsidRPr="005125FC">
              <w:rPr>
                <w:rStyle w:val="normaltextrun"/>
                <w:rFonts w:ascii="Arial" w:hAnsi="Arial" w:cs="Arial"/>
                <w:color w:val="000000"/>
              </w:rPr>
              <w:t>Christian</w:t>
            </w:r>
            <w:r w:rsidRPr="005125FC" w:rsidR="00ED5815">
              <w:rPr>
                <w:rStyle w:val="normaltextrun"/>
                <w:rFonts w:ascii="Arial" w:hAnsi="Arial" w:cs="Arial"/>
                <w:color w:val="000000"/>
              </w:rPr>
              <w:t> </w:t>
            </w:r>
            <w:r w:rsidRPr="005125FC" w:rsidR="00CF67DD">
              <w:rPr>
                <w:rStyle w:val="normaltextrun"/>
                <w:rFonts w:ascii="Arial" w:hAnsi="Arial" w:cs="Arial"/>
                <w:color w:val="000000"/>
              </w:rPr>
              <w:t>Leonard</w:t>
            </w:r>
            <w:r w:rsidRPr="005125FC" w:rsidR="00ED5815">
              <w:rPr>
                <w:rStyle w:val="normaltextrun"/>
                <w:rFonts w:ascii="Arial" w:hAnsi="Arial" w:cs="Arial"/>
                <w:color w:val="000000"/>
              </w:rPr>
              <w:t> </w:t>
            </w:r>
            <w:r w:rsidRPr="005125FC" w:rsidR="008B39A9">
              <w:rPr>
                <w:rStyle w:val="normaltextrun"/>
                <w:rFonts w:ascii="Arial" w:hAnsi="Arial" w:cs="Arial"/>
                <w:color w:val="000000"/>
              </w:rPr>
              <w:t>(CL)</w:t>
            </w:r>
            <w:r w:rsidRPr="005125FC" w:rsidR="00ED5815">
              <w:rPr>
                <w:rStyle w:val="normaltextrun"/>
                <w:rFonts w:ascii="Arial" w:hAnsi="Arial" w:cs="Arial"/>
                <w:color w:val="000000"/>
              </w:rPr>
              <w:t>          </w:t>
            </w:r>
            <w:r w:rsidRPr="005125FC" w:rsidR="00ED5815">
              <w:rPr>
                <w:rStyle w:val="eop"/>
                <w:rFonts w:ascii="Arial" w:hAnsi="Arial" w:cs="Arial"/>
                <w:color w:val="000000"/>
              </w:rPr>
              <w:t> </w:t>
            </w:r>
          </w:p>
          <w:p w:rsidRPr="005125FC" w:rsidR="00ED5815" w:rsidP="00ED5815" w:rsidRDefault="00ED5815" w14:paraId="14225932" w14:textId="77777777">
            <w:pPr>
              <w:pStyle w:val="paragraph"/>
              <w:spacing w:before="0" w:beforeAutospacing="0" w:after="0" w:afterAutospacing="0"/>
              <w:textAlignment w:val="baseline"/>
              <w:rPr>
                <w:rFonts w:ascii="Arial" w:hAnsi="Arial" w:cs="Arial"/>
              </w:rPr>
            </w:pPr>
            <w:r w:rsidRPr="005125FC">
              <w:rPr>
                <w:rStyle w:val="eop"/>
                <w:rFonts w:ascii="Arial" w:hAnsi="Arial" w:cs="Arial"/>
                <w:color w:val="000000"/>
              </w:rPr>
              <w:t> </w:t>
            </w:r>
          </w:p>
          <w:p w:rsidRPr="005125FC" w:rsidR="00ED5815" w:rsidP="00ED5815" w:rsidRDefault="00ED5815" w14:paraId="04C495B4" w14:textId="77777777">
            <w:pPr>
              <w:pStyle w:val="paragraph"/>
              <w:spacing w:before="0" w:beforeAutospacing="0" w:after="0" w:afterAutospacing="0"/>
              <w:textAlignment w:val="baseline"/>
              <w:rPr>
                <w:rFonts w:ascii="Arial" w:hAnsi="Arial" w:cs="Arial"/>
              </w:rPr>
            </w:pPr>
            <w:r w:rsidRPr="005125FC">
              <w:rPr>
                <w:rStyle w:val="normaltextrun"/>
                <w:rFonts w:ascii="Arial" w:hAnsi="Arial" w:cs="Arial"/>
                <w:b/>
                <w:bCs/>
                <w:color w:val="000000"/>
              </w:rPr>
              <w:t>Origin Staff: </w:t>
            </w:r>
            <w:r w:rsidRPr="005125FC">
              <w:rPr>
                <w:rStyle w:val="eop"/>
                <w:rFonts w:ascii="Arial" w:hAnsi="Arial" w:cs="Arial"/>
                <w:color w:val="000000"/>
              </w:rPr>
              <w:t> </w:t>
            </w:r>
          </w:p>
          <w:p w:rsidRPr="005125FC" w:rsidR="00ED5815" w:rsidP="00ED5815" w:rsidRDefault="00ED5815" w14:paraId="692E7BA9" w14:textId="77777777">
            <w:pPr>
              <w:pStyle w:val="paragraph"/>
              <w:spacing w:before="0" w:beforeAutospacing="0" w:after="0" w:afterAutospacing="0"/>
              <w:textAlignment w:val="baseline"/>
              <w:rPr>
                <w:rFonts w:ascii="Arial" w:hAnsi="Arial" w:cs="Arial"/>
              </w:rPr>
            </w:pPr>
            <w:r w:rsidRPr="005125FC">
              <w:rPr>
                <w:rStyle w:val="normaltextrun"/>
                <w:rFonts w:ascii="Arial" w:hAnsi="Arial" w:cs="Arial"/>
                <w:color w:val="000000"/>
              </w:rPr>
              <w:t>Tosin Adewumi (TA) – Community Development Manager</w:t>
            </w:r>
            <w:r w:rsidRPr="005125FC">
              <w:rPr>
                <w:rStyle w:val="eop"/>
                <w:rFonts w:ascii="Arial" w:hAnsi="Arial" w:cs="Arial"/>
                <w:color w:val="000000"/>
              </w:rPr>
              <w:t> </w:t>
            </w:r>
          </w:p>
          <w:p w:rsidRPr="005125FC" w:rsidR="00ED5815" w:rsidP="00ED5815" w:rsidRDefault="00ED5815" w14:paraId="374AF58F" w14:textId="77777777">
            <w:pPr>
              <w:pStyle w:val="paragraph"/>
              <w:spacing w:before="0" w:beforeAutospacing="0" w:after="0" w:afterAutospacing="0"/>
              <w:textAlignment w:val="baseline"/>
              <w:rPr>
                <w:rFonts w:ascii="Arial" w:hAnsi="Arial" w:cs="Arial"/>
              </w:rPr>
            </w:pPr>
            <w:r w:rsidRPr="005125FC">
              <w:rPr>
                <w:rStyle w:val="normaltextrun"/>
                <w:rFonts w:ascii="Arial" w:hAnsi="Arial" w:cs="Arial"/>
                <w:color w:val="000000"/>
              </w:rPr>
              <w:t>Cherish Hill (CH) - Resident Engagement Coordinator (mat cover)</w:t>
            </w:r>
            <w:r w:rsidRPr="005125FC">
              <w:rPr>
                <w:rStyle w:val="eop"/>
                <w:rFonts w:ascii="Arial" w:hAnsi="Arial" w:cs="Arial"/>
                <w:color w:val="000000"/>
              </w:rPr>
              <w:t> </w:t>
            </w:r>
          </w:p>
          <w:p w:rsidRPr="005125FC" w:rsidR="2FB25E0B" w:rsidP="00682447" w:rsidRDefault="00ED5815" w14:paraId="5EC0C16D" w14:textId="7A34717B">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James </w:t>
            </w:r>
            <w:r w:rsidRPr="005125FC" w:rsidR="00682447">
              <w:rPr>
                <w:rStyle w:val="normaltextrun"/>
                <w:rFonts w:ascii="Arial" w:hAnsi="Arial" w:cs="Arial"/>
                <w:color w:val="000000"/>
              </w:rPr>
              <w:t>Shaw</w:t>
            </w:r>
            <w:r w:rsidR="005125FC">
              <w:rPr>
                <w:rStyle w:val="normaltextrun"/>
                <w:rFonts w:ascii="Arial" w:hAnsi="Arial" w:cs="Arial"/>
                <w:color w:val="000000"/>
              </w:rPr>
              <w:t xml:space="preserve"> (JS)</w:t>
            </w:r>
            <w:r w:rsidRPr="005125FC" w:rsidR="00682447">
              <w:rPr>
                <w:rStyle w:val="normaltextrun"/>
                <w:rFonts w:ascii="Arial" w:hAnsi="Arial" w:cs="Arial"/>
                <w:color w:val="000000"/>
              </w:rPr>
              <w:t xml:space="preserve"> – Interim Director of Property Services</w:t>
            </w:r>
          </w:p>
          <w:p w:rsidRPr="005125FC" w:rsidR="00682447" w:rsidP="00682447" w:rsidRDefault="00682447" w14:paraId="503101FE" w14:textId="2BCFF1C9">
            <w:pPr>
              <w:pStyle w:val="paragraph"/>
              <w:spacing w:before="0" w:beforeAutospacing="0" w:after="0" w:afterAutospacing="0"/>
              <w:textAlignment w:val="baseline"/>
              <w:rPr>
                <w:rFonts w:ascii="Arial" w:hAnsi="Arial" w:cs="Arial"/>
              </w:rPr>
            </w:pPr>
            <w:r w:rsidRPr="005125FC">
              <w:rPr>
                <w:rFonts w:ascii="Arial" w:hAnsi="Arial" w:cs="Arial"/>
                <w:color w:val="000000"/>
              </w:rPr>
              <w:t>E</w:t>
            </w:r>
            <w:r w:rsidRPr="005125FC">
              <w:rPr>
                <w:rFonts w:ascii="Arial" w:hAnsi="Arial" w:cs="Arial"/>
              </w:rPr>
              <w:t xml:space="preserve">lena Boyle </w:t>
            </w:r>
            <w:r w:rsidR="005125FC">
              <w:rPr>
                <w:rFonts w:ascii="Arial" w:hAnsi="Arial" w:cs="Arial"/>
              </w:rPr>
              <w:t xml:space="preserve">(EB) </w:t>
            </w:r>
            <w:r w:rsidRPr="005125FC">
              <w:rPr>
                <w:rFonts w:ascii="Arial" w:hAnsi="Arial" w:cs="Arial"/>
              </w:rPr>
              <w:t>– Head of Customer Experience</w:t>
            </w:r>
          </w:p>
          <w:p w:rsidRPr="005125FC" w:rsidR="00682447" w:rsidP="00682447" w:rsidRDefault="00682447" w14:paraId="41D976AA" w14:textId="07CBA8A8">
            <w:pPr>
              <w:pStyle w:val="paragraph"/>
              <w:spacing w:before="0" w:beforeAutospacing="0" w:after="0" w:afterAutospacing="0"/>
              <w:textAlignment w:val="baseline"/>
              <w:rPr>
                <w:rFonts w:ascii="Arial" w:hAnsi="Arial" w:cs="Arial"/>
                <w:color w:val="000000"/>
              </w:rPr>
            </w:pPr>
            <w:r w:rsidRPr="005125FC">
              <w:rPr>
                <w:rFonts w:ascii="Arial" w:hAnsi="Arial" w:cs="Arial"/>
              </w:rPr>
              <w:t>Sarah Baxter</w:t>
            </w:r>
            <w:r w:rsidR="005125FC">
              <w:rPr>
                <w:rFonts w:ascii="Arial" w:hAnsi="Arial" w:cs="Arial"/>
              </w:rPr>
              <w:t xml:space="preserve"> (SB)</w:t>
            </w:r>
            <w:r w:rsidRPr="005125FC">
              <w:rPr>
                <w:rFonts w:ascii="Arial" w:hAnsi="Arial" w:cs="Arial"/>
              </w:rPr>
              <w:t xml:space="preserve"> </w:t>
            </w:r>
            <w:r w:rsidRPr="005125FC" w:rsidR="005125FC">
              <w:rPr>
                <w:rFonts w:ascii="Arial" w:hAnsi="Arial" w:cs="Arial"/>
              </w:rPr>
              <w:t>–</w:t>
            </w:r>
            <w:r w:rsidRPr="005125FC">
              <w:rPr>
                <w:rFonts w:ascii="Arial" w:hAnsi="Arial" w:cs="Arial"/>
              </w:rPr>
              <w:t xml:space="preserve"> </w:t>
            </w:r>
            <w:r w:rsidRPr="005125FC" w:rsidR="005125FC">
              <w:rPr>
                <w:rFonts w:ascii="Arial" w:hAnsi="Arial" w:cs="Arial"/>
              </w:rPr>
              <w:t>Head of Delivery Gill Martins</w:t>
            </w:r>
          </w:p>
          <w:p w:rsidRPr="005125FC" w:rsidR="52C4D54A" w:rsidP="52C4D54A" w:rsidRDefault="52C4D54A" w14:paraId="65306888" w14:textId="1A73E5E6">
            <w:pPr>
              <w:pStyle w:val="paragraph"/>
              <w:spacing w:before="0" w:beforeAutospacing="0" w:after="0" w:afterAutospacing="0"/>
              <w:rPr>
                <w:rStyle w:val="eop"/>
                <w:rFonts w:ascii="Arial" w:hAnsi="Arial" w:cs="Arial"/>
              </w:rPr>
            </w:pPr>
          </w:p>
          <w:p w:rsidRPr="005125FC" w:rsidR="00E13469" w:rsidP="00ED5815" w:rsidRDefault="00E13469" w14:paraId="5AD373CA" w14:textId="2B0CADDA">
            <w:pPr>
              <w:pStyle w:val="paragraph"/>
              <w:spacing w:before="0" w:beforeAutospacing="0" w:after="0" w:afterAutospacing="0"/>
              <w:textAlignment w:val="baseline"/>
              <w:rPr>
                <w:rStyle w:val="eop"/>
                <w:rFonts w:ascii="Arial" w:hAnsi="Arial" w:cs="Arial"/>
                <w:b/>
                <w:bCs/>
              </w:rPr>
            </w:pPr>
            <w:r w:rsidRPr="005125FC">
              <w:rPr>
                <w:rStyle w:val="eop"/>
                <w:rFonts w:ascii="Arial" w:hAnsi="Arial" w:cs="Arial"/>
                <w:b/>
                <w:bCs/>
              </w:rPr>
              <w:t>Apologies:</w:t>
            </w:r>
          </w:p>
          <w:p w:rsidRPr="005125FC" w:rsidR="00A87501" w:rsidP="00A87501" w:rsidRDefault="00A87501" w14:paraId="54F64C34" w14:textId="77777777">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Dolores Wright (DW)   </w:t>
            </w:r>
          </w:p>
          <w:p w:rsidRPr="005125FC" w:rsidR="00A87501" w:rsidP="00A87501" w:rsidRDefault="00A87501" w14:paraId="07D63F29" w14:textId="77777777">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Martyn Bamber (MB)</w:t>
            </w:r>
          </w:p>
          <w:p w:rsidR="00A87501" w:rsidP="00A87501" w:rsidRDefault="00A87501" w14:paraId="017FAAA7" w14:textId="3983E0CF">
            <w:pPr>
              <w:pStyle w:val="paragraph"/>
              <w:spacing w:before="0" w:beforeAutospacing="0" w:after="0" w:afterAutospacing="0"/>
              <w:textAlignment w:val="baseline"/>
              <w:rPr>
                <w:rStyle w:val="normaltextrun"/>
                <w:rFonts w:ascii="Arial" w:hAnsi="Arial" w:cs="Arial"/>
                <w:color w:val="000000"/>
              </w:rPr>
            </w:pPr>
            <w:r w:rsidRPr="005125FC">
              <w:rPr>
                <w:rStyle w:val="normaltextrun"/>
                <w:rFonts w:ascii="Arial" w:hAnsi="Arial" w:cs="Arial"/>
                <w:color w:val="000000"/>
              </w:rPr>
              <w:t>Shane Addicoat (SA) </w:t>
            </w:r>
          </w:p>
          <w:p w:rsidRPr="0055473A" w:rsidR="004752F7" w:rsidP="0055473A" w:rsidRDefault="009147D8" w14:paraId="2157F58B" w14:textId="62580857">
            <w:pPr>
              <w:pStyle w:val="paragraph"/>
              <w:spacing w:before="0" w:beforeAutospacing="0" w:after="0" w:afterAutospacing="0"/>
              <w:textAlignment w:val="baseline"/>
              <w:rPr>
                <w:rFonts w:ascii="Arial" w:hAnsi="Arial" w:cs="Arial"/>
              </w:rPr>
            </w:pPr>
            <w:r w:rsidRPr="005125FC">
              <w:rPr>
                <w:rStyle w:val="normaltextrun"/>
                <w:rFonts w:ascii="Arial" w:hAnsi="Arial" w:cs="Arial"/>
                <w:color w:val="000000"/>
              </w:rPr>
              <w:t>Lia Voutourides (LV)                     </w:t>
            </w:r>
            <w:r w:rsidRPr="005125FC">
              <w:rPr>
                <w:rStyle w:val="eop"/>
                <w:rFonts w:ascii="Arial" w:hAnsi="Arial" w:cs="Arial"/>
                <w:color w:val="000000"/>
              </w:rPr>
              <w:t> </w:t>
            </w:r>
          </w:p>
        </w:tc>
      </w:tr>
      <w:tr w:rsidRPr="002F4B3D" w:rsidR="00515029" w:rsidTr="05509985" w14:paraId="4332C328" w14:textId="77777777">
        <w:tc>
          <w:tcPr>
            <w:tcW w:w="562" w:type="dxa"/>
            <w:tcMar/>
          </w:tcPr>
          <w:p w:rsidRPr="002F4B3D" w:rsidR="00515029" w:rsidP="00515029" w:rsidRDefault="00515029" w14:paraId="5C2929CC" w14:textId="77777777">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2</w:t>
            </w:r>
          </w:p>
        </w:tc>
        <w:tc>
          <w:tcPr>
            <w:tcW w:w="8454" w:type="dxa"/>
            <w:tcMar/>
          </w:tcPr>
          <w:p w:rsidRPr="002F4B3D" w:rsidR="00515029" w:rsidP="00515029" w:rsidRDefault="00515029" w14:paraId="3235560B" w14:textId="77777777">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 xml:space="preserve">Review actions from previous meeting   </w:t>
            </w:r>
          </w:p>
        </w:tc>
      </w:tr>
      <w:tr w:rsidRPr="002F4B3D" w:rsidR="004752F7" w:rsidTr="05509985" w14:paraId="34065F2D" w14:textId="77777777">
        <w:tc>
          <w:tcPr>
            <w:tcW w:w="562" w:type="dxa"/>
            <w:tcMar/>
          </w:tcPr>
          <w:p w:rsidRPr="002F4B3D" w:rsidR="004752F7" w:rsidP="00515029" w:rsidRDefault="004752F7" w14:paraId="0D75A33C" w14:textId="77777777">
            <w:pPr>
              <w:rPr>
                <w:rFonts w:ascii="Arial" w:hAnsi="Arial" w:cs="Arial"/>
                <w:b/>
                <w:bCs/>
                <w:color w:val="2F5496" w:themeColor="accent1" w:themeShade="BF"/>
                <w:sz w:val="24"/>
                <w:szCs w:val="24"/>
              </w:rPr>
            </w:pPr>
          </w:p>
        </w:tc>
        <w:tc>
          <w:tcPr>
            <w:tcW w:w="8454" w:type="dxa"/>
            <w:tcMar/>
          </w:tcPr>
          <w:p w:rsidRPr="002F4B3D" w:rsidR="00821ABF" w:rsidP="00515029" w:rsidRDefault="00F05308" w14:paraId="7503F622" w14:textId="17DB9E2C">
            <w:pPr>
              <w:rPr>
                <w:rFonts w:ascii="Arial" w:hAnsi="Arial" w:cs="Arial"/>
                <w:sz w:val="24"/>
                <w:szCs w:val="24"/>
              </w:rPr>
            </w:pPr>
            <w:r w:rsidRPr="002F4B3D">
              <w:rPr>
                <w:rFonts w:ascii="Arial" w:hAnsi="Arial" w:cs="Arial"/>
                <w:sz w:val="24"/>
                <w:szCs w:val="24"/>
              </w:rPr>
              <w:t xml:space="preserve"> </w:t>
            </w:r>
            <w:r w:rsidRPr="002F4B3D" w:rsidR="00924D65">
              <w:rPr>
                <w:rFonts w:ascii="Arial" w:hAnsi="Arial" w:cs="Arial"/>
                <w:sz w:val="24"/>
                <w:szCs w:val="24"/>
              </w:rPr>
              <w:t>CH went through the actions and the updates</w:t>
            </w:r>
            <w:r w:rsidR="006F6B2F">
              <w:rPr>
                <w:rFonts w:ascii="Arial" w:hAnsi="Arial" w:cs="Arial"/>
                <w:sz w:val="24"/>
                <w:szCs w:val="24"/>
              </w:rPr>
              <w:t xml:space="preserve"> that were</w:t>
            </w:r>
            <w:r w:rsidRPr="002F4B3D" w:rsidR="00924D65">
              <w:rPr>
                <w:rFonts w:ascii="Arial" w:hAnsi="Arial" w:cs="Arial"/>
                <w:sz w:val="24"/>
                <w:szCs w:val="24"/>
              </w:rPr>
              <w:t xml:space="preserve"> sent to the group before the meeting. </w:t>
            </w:r>
          </w:p>
        </w:tc>
      </w:tr>
      <w:tr w:rsidRPr="002F4B3D" w:rsidR="00515029" w:rsidTr="05509985" w14:paraId="2F3B2727" w14:textId="77777777">
        <w:tc>
          <w:tcPr>
            <w:tcW w:w="562" w:type="dxa"/>
            <w:tcMar/>
          </w:tcPr>
          <w:p w:rsidRPr="002F4B3D" w:rsidR="00515029" w:rsidP="00515029" w:rsidRDefault="00515029" w14:paraId="737E1FAE" w14:textId="77777777">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3</w:t>
            </w:r>
          </w:p>
        </w:tc>
        <w:tc>
          <w:tcPr>
            <w:tcW w:w="8454" w:type="dxa"/>
            <w:tcMar/>
          </w:tcPr>
          <w:p w:rsidRPr="002F4B3D" w:rsidR="00515029" w:rsidP="00515029" w:rsidRDefault="001333FE" w14:paraId="48924A59" w14:textId="0D95E44C">
            <w:pPr>
              <w:rPr>
                <w:rFonts w:ascii="Arial" w:hAnsi="Arial" w:cs="Arial"/>
                <w:b/>
                <w:bCs/>
                <w:color w:val="2F5496" w:themeColor="accent1" w:themeShade="BF"/>
                <w:sz w:val="24"/>
                <w:szCs w:val="24"/>
              </w:rPr>
            </w:pPr>
            <w:r w:rsidRPr="0055473A">
              <w:rPr>
                <w:rStyle w:val="normaltextrun"/>
                <w:rFonts w:ascii="Arial" w:hAnsi="Arial" w:cs="Arial"/>
                <w:b/>
                <w:bCs/>
                <w:color w:val="2F5496" w:themeColor="accent1" w:themeShade="BF"/>
                <w:sz w:val="24"/>
                <w:szCs w:val="24"/>
                <w:shd w:val="clear" w:color="auto" w:fill="FFFFFF"/>
              </w:rPr>
              <w:t>Elena Boyle – Head of Customer Experience Introduction</w:t>
            </w:r>
            <w:r w:rsidRPr="0055473A">
              <w:rPr>
                <w:rStyle w:val="eop"/>
                <w:rFonts w:ascii="Arial" w:hAnsi="Arial" w:cs="Arial"/>
                <w:b/>
                <w:bCs/>
                <w:color w:val="2F5496" w:themeColor="accent1" w:themeShade="BF"/>
                <w:sz w:val="24"/>
                <w:szCs w:val="24"/>
                <w:shd w:val="clear" w:color="auto" w:fill="FFFFFF"/>
              </w:rPr>
              <w:t> </w:t>
            </w:r>
          </w:p>
        </w:tc>
      </w:tr>
      <w:tr w:rsidRPr="002F4B3D" w:rsidR="004752F7" w:rsidTr="05509985" w14:paraId="0E42AF3D" w14:textId="77777777">
        <w:tc>
          <w:tcPr>
            <w:tcW w:w="562" w:type="dxa"/>
            <w:tcMar/>
          </w:tcPr>
          <w:p w:rsidRPr="002F4B3D" w:rsidR="004752F7" w:rsidP="00515029" w:rsidRDefault="004752F7" w14:paraId="0B59CF73" w14:textId="77777777">
            <w:pPr>
              <w:rPr>
                <w:rFonts w:ascii="Arial" w:hAnsi="Arial" w:cs="Arial"/>
                <w:b/>
                <w:bCs/>
                <w:color w:val="2F5496" w:themeColor="accent1" w:themeShade="BF"/>
                <w:sz w:val="24"/>
                <w:szCs w:val="24"/>
              </w:rPr>
            </w:pPr>
          </w:p>
        </w:tc>
        <w:tc>
          <w:tcPr>
            <w:tcW w:w="8454" w:type="dxa"/>
            <w:tcMar/>
          </w:tcPr>
          <w:p w:rsidRPr="002F4B3D" w:rsidR="00F3394C" w:rsidP="00F3394C" w:rsidRDefault="00C82616" w14:paraId="03384C86" w14:textId="29C59D77">
            <w:pPr>
              <w:rPr>
                <w:rFonts w:ascii="Arial" w:hAnsi="Arial" w:cs="Arial"/>
                <w:sz w:val="24"/>
                <w:szCs w:val="24"/>
              </w:rPr>
            </w:pPr>
            <w:r>
              <w:rPr>
                <w:rFonts w:ascii="Arial" w:hAnsi="Arial" w:cs="Arial"/>
                <w:sz w:val="24"/>
                <w:szCs w:val="24"/>
              </w:rPr>
              <w:t>EB</w:t>
            </w:r>
            <w:r w:rsidR="004B42FD">
              <w:rPr>
                <w:rFonts w:ascii="Arial" w:hAnsi="Arial" w:cs="Arial"/>
                <w:sz w:val="24"/>
                <w:szCs w:val="24"/>
              </w:rPr>
              <w:t xml:space="preserve"> </w:t>
            </w:r>
            <w:r w:rsidR="0029365D">
              <w:rPr>
                <w:rFonts w:ascii="Arial" w:hAnsi="Arial" w:cs="Arial"/>
                <w:sz w:val="24"/>
                <w:szCs w:val="24"/>
              </w:rPr>
              <w:t>l</w:t>
            </w:r>
            <w:r w:rsidRPr="002F4B3D" w:rsidR="00F3394C">
              <w:rPr>
                <w:rFonts w:ascii="Arial" w:hAnsi="Arial" w:cs="Arial"/>
                <w:sz w:val="24"/>
                <w:szCs w:val="24"/>
              </w:rPr>
              <w:t>ooks after the Contact team</w:t>
            </w:r>
            <w:r w:rsidR="006F6B2F">
              <w:rPr>
                <w:rFonts w:ascii="Arial" w:hAnsi="Arial" w:cs="Arial"/>
                <w:sz w:val="24"/>
                <w:szCs w:val="24"/>
              </w:rPr>
              <w:t xml:space="preserve"> and </w:t>
            </w:r>
            <w:r w:rsidRPr="002F4B3D" w:rsidR="00F3394C">
              <w:rPr>
                <w:rFonts w:ascii="Arial" w:hAnsi="Arial" w:cs="Arial"/>
                <w:sz w:val="24"/>
                <w:szCs w:val="24"/>
              </w:rPr>
              <w:t xml:space="preserve">Community Development Team. Customer Experience Strategy </w:t>
            </w:r>
            <w:r w:rsidR="006F6B2F">
              <w:rPr>
                <w:rFonts w:ascii="Arial" w:hAnsi="Arial" w:cs="Arial"/>
                <w:sz w:val="24"/>
                <w:szCs w:val="24"/>
              </w:rPr>
              <w:t>looks at</w:t>
            </w:r>
            <w:r w:rsidRPr="002F4B3D" w:rsidR="00F3394C">
              <w:rPr>
                <w:rFonts w:ascii="Arial" w:hAnsi="Arial" w:cs="Arial"/>
                <w:sz w:val="24"/>
                <w:szCs w:val="24"/>
              </w:rPr>
              <w:t xml:space="preserve"> how w</w:t>
            </w:r>
            <w:r w:rsidR="006F6B2F">
              <w:rPr>
                <w:rFonts w:ascii="Arial" w:hAnsi="Arial" w:cs="Arial"/>
                <w:sz w:val="24"/>
                <w:szCs w:val="24"/>
              </w:rPr>
              <w:t>e</w:t>
            </w:r>
            <w:r w:rsidRPr="002F4B3D" w:rsidR="00F3394C">
              <w:rPr>
                <w:rFonts w:ascii="Arial" w:hAnsi="Arial" w:cs="Arial"/>
                <w:sz w:val="24"/>
                <w:szCs w:val="24"/>
              </w:rPr>
              <w:t xml:space="preserve"> are going to improve our services. This was approved yesterday at Board. </w:t>
            </w:r>
            <w:r w:rsidR="00DC6C90">
              <w:rPr>
                <w:rFonts w:ascii="Arial" w:hAnsi="Arial" w:cs="Arial"/>
                <w:sz w:val="24"/>
                <w:szCs w:val="24"/>
              </w:rPr>
              <w:t xml:space="preserve">It is a </w:t>
            </w:r>
            <w:r w:rsidRPr="002F4B3D" w:rsidR="00F3394C">
              <w:rPr>
                <w:rFonts w:ascii="Arial" w:hAnsi="Arial" w:cs="Arial"/>
                <w:sz w:val="24"/>
                <w:szCs w:val="24"/>
              </w:rPr>
              <w:t>4</w:t>
            </w:r>
            <w:r w:rsidR="00DC6C90">
              <w:rPr>
                <w:rFonts w:ascii="Arial" w:hAnsi="Arial" w:cs="Arial"/>
                <w:sz w:val="24"/>
                <w:szCs w:val="24"/>
              </w:rPr>
              <w:t>-</w:t>
            </w:r>
            <w:r w:rsidRPr="002F4B3D" w:rsidR="00F3394C">
              <w:rPr>
                <w:rFonts w:ascii="Arial" w:hAnsi="Arial" w:cs="Arial"/>
                <w:sz w:val="24"/>
                <w:szCs w:val="24"/>
              </w:rPr>
              <w:t xml:space="preserve">year strategy and the first year will look at reviewing how we handle complaints. How we learn from complaints to reduce the complaints about the same issues. Also looking at the service you receive when you call us. We have recruited new staff for the team and have improved the time it takes to answer your call by </w:t>
            </w:r>
            <w:r w:rsidR="0090045B">
              <w:rPr>
                <w:rFonts w:ascii="Arial" w:hAnsi="Arial" w:cs="Arial"/>
                <w:sz w:val="24"/>
                <w:szCs w:val="24"/>
              </w:rPr>
              <w:t>two</w:t>
            </w:r>
            <w:r w:rsidRPr="002F4B3D" w:rsidR="00F3394C">
              <w:rPr>
                <w:rFonts w:ascii="Arial" w:hAnsi="Arial" w:cs="Arial"/>
                <w:sz w:val="24"/>
                <w:szCs w:val="24"/>
              </w:rPr>
              <w:t xml:space="preserve"> thirds in comparison to last year. For this to work</w:t>
            </w:r>
            <w:r w:rsidR="0090045B">
              <w:rPr>
                <w:rFonts w:ascii="Arial" w:hAnsi="Arial" w:cs="Arial"/>
                <w:sz w:val="24"/>
                <w:szCs w:val="24"/>
              </w:rPr>
              <w:t>,</w:t>
            </w:r>
            <w:r w:rsidRPr="002F4B3D" w:rsidR="00F3394C">
              <w:rPr>
                <w:rFonts w:ascii="Arial" w:hAnsi="Arial" w:cs="Arial"/>
                <w:sz w:val="24"/>
                <w:szCs w:val="24"/>
              </w:rPr>
              <w:t xml:space="preserve"> we need the rest of the business to work in a similar way and this is something we are looking at tomorrow’s staff conference. We have dedication from Origin staff on this and would like to work hand in hand with Spotlight. Would like residents to drive and shape our services. </w:t>
            </w:r>
          </w:p>
          <w:p w:rsidRPr="002F4B3D" w:rsidR="00F3394C" w:rsidP="00F3394C" w:rsidRDefault="761BD456" w14:paraId="21DC6EB9" w14:textId="1D369E5F">
            <w:pPr>
              <w:rPr>
                <w:rFonts w:ascii="Arial" w:hAnsi="Arial" w:cs="Arial"/>
                <w:sz w:val="24"/>
                <w:szCs w:val="24"/>
              </w:rPr>
            </w:pPr>
            <w:r w:rsidRPr="05509985" w:rsidR="761BD456">
              <w:rPr>
                <w:rFonts w:ascii="Arial" w:hAnsi="Arial" w:cs="Arial"/>
                <w:sz w:val="24"/>
                <w:szCs w:val="24"/>
              </w:rPr>
              <w:t xml:space="preserve">CL – Are the contact centre part of Origin staff. EB – Yes, they are however if you go through to repairs this is our colleagues at </w:t>
            </w:r>
            <w:commentRangeStart w:id="0"/>
            <w:r w:rsidRPr="05509985" w:rsidR="761BD456">
              <w:rPr>
                <w:rFonts w:ascii="Arial" w:hAnsi="Arial" w:cs="Arial"/>
                <w:sz w:val="24"/>
                <w:szCs w:val="24"/>
              </w:rPr>
              <w:t>Gil</w:t>
            </w:r>
            <w:r w:rsidRPr="05509985" w:rsidR="004B42FD">
              <w:rPr>
                <w:rFonts w:ascii="Arial" w:hAnsi="Arial" w:cs="Arial"/>
                <w:sz w:val="24"/>
                <w:szCs w:val="24"/>
              </w:rPr>
              <w:t>m</w:t>
            </w:r>
            <w:r w:rsidRPr="05509985" w:rsidR="761BD456">
              <w:rPr>
                <w:rFonts w:ascii="Arial" w:hAnsi="Arial" w:cs="Arial"/>
                <w:sz w:val="24"/>
                <w:szCs w:val="24"/>
              </w:rPr>
              <w:t xml:space="preserve">artins. </w:t>
            </w:r>
            <w:commentRangeEnd w:id="0"/>
            <w:r>
              <w:rPr>
                <w:rStyle w:val="CommentReference"/>
              </w:rPr>
              <w:commentReference w:id="0"/>
            </w:r>
          </w:p>
          <w:p w:rsidRPr="002F4B3D" w:rsidR="00F3394C" w:rsidP="00F3394C" w:rsidRDefault="00F3394C" w14:paraId="209071F9" w14:textId="72568437">
            <w:pPr>
              <w:rPr>
                <w:rFonts w:ascii="Arial" w:hAnsi="Arial" w:cs="Arial"/>
                <w:sz w:val="24"/>
                <w:szCs w:val="24"/>
              </w:rPr>
            </w:pPr>
            <w:r w:rsidRPr="002F4B3D">
              <w:rPr>
                <w:rFonts w:ascii="Arial" w:hAnsi="Arial" w:cs="Arial"/>
                <w:sz w:val="24"/>
                <w:szCs w:val="24"/>
              </w:rPr>
              <w:t xml:space="preserve">EB – Identifying what scenarios we can improve and stop repeat mistakes. The measures that we put in place that keep us accountable. I expect the Board and Spotlight being part of this change. Regularly sharing our complaints performance on our website and being transparent with residents. We have had 6 new starters and have completed 4 step training that is person focussed. Coaching and 121s for staff to keep improving and forms part of their performance management. If they are not performing this will lead to action. </w:t>
            </w:r>
          </w:p>
          <w:p w:rsidRPr="00795C08" w:rsidR="00F3394C" w:rsidP="00F3394C" w:rsidRDefault="00F3394C" w14:paraId="607121DD" w14:textId="77777777">
            <w:pPr>
              <w:rPr>
                <w:rFonts w:ascii="Arial" w:hAnsi="Arial" w:cs="Arial"/>
                <w:b/>
                <w:bCs/>
                <w:sz w:val="24"/>
                <w:szCs w:val="24"/>
              </w:rPr>
            </w:pPr>
            <w:r w:rsidRPr="05509985" w:rsidR="00F3394C">
              <w:rPr>
                <w:rFonts w:ascii="Arial" w:hAnsi="Arial" w:cs="Arial"/>
                <w:sz w:val="24"/>
                <w:szCs w:val="24"/>
              </w:rPr>
              <w:t xml:space="preserve">KDK – Be good to see the strategy – </w:t>
            </w:r>
            <w:commentRangeStart w:id="2"/>
            <w:r w:rsidRPr="05509985" w:rsidR="00F3394C">
              <w:rPr>
                <w:rFonts w:ascii="Arial" w:hAnsi="Arial" w:cs="Arial"/>
                <w:b w:val="1"/>
                <w:bCs w:val="1"/>
                <w:sz w:val="24"/>
                <w:szCs w:val="24"/>
              </w:rPr>
              <w:t xml:space="preserve">EB will share with CH and will circulate it. </w:t>
            </w:r>
            <w:commentRangeEnd w:id="2"/>
            <w:r>
              <w:rPr>
                <w:rStyle w:val="CommentReference"/>
              </w:rPr>
              <w:commentReference w:id="2"/>
            </w:r>
          </w:p>
          <w:p w:rsidRPr="002F4B3D" w:rsidR="00F3394C" w:rsidP="00F3394C" w:rsidRDefault="00F3394C" w14:paraId="6F2D1544" w14:textId="77777777">
            <w:pPr>
              <w:rPr>
                <w:rFonts w:ascii="Arial" w:hAnsi="Arial" w:cs="Arial"/>
                <w:sz w:val="24"/>
                <w:szCs w:val="24"/>
              </w:rPr>
            </w:pPr>
            <w:r w:rsidRPr="002F4B3D">
              <w:rPr>
                <w:rFonts w:ascii="Arial" w:hAnsi="Arial" w:cs="Arial"/>
                <w:sz w:val="24"/>
                <w:szCs w:val="24"/>
              </w:rPr>
              <w:t xml:space="preserve">SB – Partnership working between us. A lot of work going forward including the Spotlight team as well. </w:t>
            </w:r>
          </w:p>
          <w:p w:rsidR="00235F9E" w:rsidP="00F3394C" w:rsidRDefault="00F3394C" w14:paraId="56D2846D" w14:textId="77777777">
            <w:pPr>
              <w:rPr>
                <w:rFonts w:ascii="Arial" w:hAnsi="Arial" w:cs="Arial"/>
                <w:sz w:val="24"/>
                <w:szCs w:val="24"/>
              </w:rPr>
            </w:pPr>
            <w:r w:rsidRPr="002F4B3D">
              <w:rPr>
                <w:rFonts w:ascii="Arial" w:hAnsi="Arial" w:cs="Arial"/>
                <w:sz w:val="24"/>
                <w:szCs w:val="24"/>
              </w:rPr>
              <w:t xml:space="preserve">KDK – Residents also need to work well with Origin. </w:t>
            </w:r>
          </w:p>
          <w:p w:rsidRPr="00331BE9" w:rsidR="00F3394C" w:rsidP="00F3394C" w:rsidRDefault="00F3394C" w14:paraId="2F95C6D1" w14:textId="0433EB32">
            <w:pPr>
              <w:rPr>
                <w:rFonts w:ascii="Arial" w:hAnsi="Arial" w:cs="Arial"/>
                <w:color w:val="FF0000"/>
                <w:sz w:val="24"/>
                <w:szCs w:val="24"/>
              </w:rPr>
            </w:pPr>
            <w:r w:rsidRPr="002F4B3D">
              <w:rPr>
                <w:rFonts w:ascii="Arial" w:hAnsi="Arial" w:cs="Arial"/>
                <w:sz w:val="24"/>
                <w:szCs w:val="24"/>
              </w:rPr>
              <w:t xml:space="preserve">EB – Our team are trained in managing conflict and I agree we need to work together. </w:t>
            </w:r>
          </w:p>
          <w:p w:rsidRPr="00795C08" w:rsidR="00AA2E31" w:rsidP="00515029" w:rsidRDefault="00F3394C" w14:paraId="0F781ECF" w14:textId="7466C773">
            <w:pPr>
              <w:rPr>
                <w:rFonts w:ascii="Arial" w:hAnsi="Arial" w:cs="Arial"/>
                <w:b/>
                <w:bCs/>
                <w:sz w:val="24"/>
                <w:szCs w:val="24"/>
              </w:rPr>
            </w:pPr>
            <w:r w:rsidRPr="00795C08">
              <w:rPr>
                <w:rFonts w:ascii="Arial" w:hAnsi="Arial" w:cs="Arial"/>
                <w:b/>
                <w:bCs/>
                <w:sz w:val="24"/>
                <w:szCs w:val="24"/>
              </w:rPr>
              <w:t xml:space="preserve">CH to invite Elena to the next meeting in December. </w:t>
            </w:r>
          </w:p>
        </w:tc>
      </w:tr>
      <w:tr w:rsidRPr="002F4B3D" w:rsidR="00515029" w:rsidTr="05509985" w14:paraId="66E9B9CA" w14:textId="77777777">
        <w:tc>
          <w:tcPr>
            <w:tcW w:w="562" w:type="dxa"/>
            <w:tcMar/>
          </w:tcPr>
          <w:p w:rsidRPr="002F4B3D" w:rsidR="00515029" w:rsidP="00515029" w:rsidRDefault="00515029" w14:paraId="2F4967F1" w14:textId="77777777">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4</w:t>
            </w:r>
          </w:p>
        </w:tc>
        <w:tc>
          <w:tcPr>
            <w:tcW w:w="8454" w:type="dxa"/>
            <w:tcMar/>
          </w:tcPr>
          <w:p w:rsidRPr="002F4B3D" w:rsidR="00515029" w:rsidP="00515029" w:rsidRDefault="002E7F3B" w14:paraId="2E25458B" w14:textId="32811C2A">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 xml:space="preserve">James Shaw </w:t>
            </w:r>
            <w:r w:rsidRPr="002F4B3D" w:rsidR="00AB49A1">
              <w:rPr>
                <w:rFonts w:ascii="Arial" w:hAnsi="Arial" w:cs="Arial"/>
                <w:b/>
                <w:bCs/>
                <w:color w:val="2F5496" w:themeColor="accent1" w:themeShade="BF"/>
                <w:sz w:val="24"/>
                <w:szCs w:val="24"/>
              </w:rPr>
              <w:t>–</w:t>
            </w:r>
            <w:r w:rsidRPr="002F4B3D">
              <w:rPr>
                <w:rFonts w:ascii="Arial" w:hAnsi="Arial" w:cs="Arial"/>
                <w:b/>
                <w:bCs/>
                <w:color w:val="2F5496" w:themeColor="accent1" w:themeShade="BF"/>
                <w:sz w:val="24"/>
                <w:szCs w:val="24"/>
              </w:rPr>
              <w:t xml:space="preserve"> </w:t>
            </w:r>
            <w:r w:rsidRPr="002F4B3D" w:rsidR="00AB49A1">
              <w:rPr>
                <w:rFonts w:ascii="Arial" w:hAnsi="Arial" w:cs="Arial"/>
                <w:b/>
                <w:bCs/>
                <w:color w:val="2F5496" w:themeColor="accent1" w:themeShade="BF"/>
                <w:sz w:val="24"/>
                <w:szCs w:val="24"/>
              </w:rPr>
              <w:t>Repairs Update</w:t>
            </w:r>
            <w:r w:rsidRPr="002F4B3D" w:rsidR="00515029">
              <w:rPr>
                <w:rFonts w:ascii="Arial" w:hAnsi="Arial" w:cs="Arial"/>
                <w:b/>
                <w:bCs/>
                <w:color w:val="2F5496" w:themeColor="accent1" w:themeShade="BF"/>
                <w:sz w:val="24"/>
                <w:szCs w:val="24"/>
              </w:rPr>
              <w:t xml:space="preserve"> </w:t>
            </w:r>
          </w:p>
        </w:tc>
      </w:tr>
      <w:tr w:rsidRPr="002F4B3D" w:rsidR="004752F7" w:rsidTr="05509985" w14:paraId="3E0BF947" w14:textId="77777777">
        <w:tc>
          <w:tcPr>
            <w:tcW w:w="562" w:type="dxa"/>
            <w:tcMar/>
          </w:tcPr>
          <w:p w:rsidRPr="002F4B3D" w:rsidR="004752F7" w:rsidP="00515029" w:rsidRDefault="004752F7" w14:paraId="2F89617C" w14:textId="77777777">
            <w:pPr>
              <w:rPr>
                <w:rFonts w:ascii="Arial" w:hAnsi="Arial" w:cs="Arial"/>
                <w:b/>
                <w:bCs/>
                <w:color w:val="2F5496" w:themeColor="accent1" w:themeShade="BF"/>
                <w:sz w:val="24"/>
                <w:szCs w:val="24"/>
              </w:rPr>
            </w:pPr>
          </w:p>
        </w:tc>
        <w:tc>
          <w:tcPr>
            <w:tcW w:w="8454" w:type="dxa"/>
            <w:tcMar/>
          </w:tcPr>
          <w:p w:rsidRPr="002F4B3D" w:rsidR="002E7F3B" w:rsidP="002E7F3B" w:rsidRDefault="002E7F3B" w14:paraId="5D97E77F" w14:textId="37C69F09">
            <w:pPr>
              <w:rPr>
                <w:rFonts w:ascii="Arial" w:hAnsi="Arial" w:cs="Arial"/>
                <w:sz w:val="24"/>
                <w:szCs w:val="24"/>
              </w:rPr>
            </w:pPr>
            <w:r w:rsidRPr="002F4B3D">
              <w:rPr>
                <w:rFonts w:ascii="Arial" w:hAnsi="Arial" w:cs="Arial"/>
                <w:sz w:val="24"/>
                <w:szCs w:val="24"/>
              </w:rPr>
              <w:t xml:space="preserve">James Shaw – Repairs Improvement Plan which has around 70 different actions on there. </w:t>
            </w:r>
            <w:r w:rsidRPr="002F4B3D" w:rsidR="00FB2B58">
              <w:rPr>
                <w:rFonts w:ascii="Arial" w:hAnsi="Arial" w:cs="Arial"/>
                <w:sz w:val="24"/>
                <w:szCs w:val="24"/>
              </w:rPr>
              <w:t>Cannot</w:t>
            </w:r>
            <w:r w:rsidRPr="002F4B3D">
              <w:rPr>
                <w:rFonts w:ascii="Arial" w:hAnsi="Arial" w:cs="Arial"/>
                <w:sz w:val="24"/>
                <w:szCs w:val="24"/>
              </w:rPr>
              <w:t xml:space="preserve"> share with you quite yet as there is some sensitive information. There are tasks by every action and people who are accountable and the outcome. Headings in the plan are</w:t>
            </w:r>
            <w:r w:rsidR="00331BE9">
              <w:rPr>
                <w:rFonts w:ascii="Arial" w:hAnsi="Arial" w:cs="Arial"/>
                <w:sz w:val="24"/>
                <w:szCs w:val="24"/>
              </w:rPr>
              <w:t>:</w:t>
            </w:r>
            <w:r w:rsidRPr="002F4B3D">
              <w:rPr>
                <w:rFonts w:ascii="Arial" w:hAnsi="Arial" w:cs="Arial"/>
                <w:sz w:val="24"/>
                <w:szCs w:val="24"/>
              </w:rPr>
              <w:t xml:space="preserve"> the in house team (10 staff), Procurement, Voids, Resident Involvement, Complaints</w:t>
            </w:r>
            <w:r w:rsidRPr="00331BE9">
              <w:rPr>
                <w:rFonts w:ascii="Arial" w:hAnsi="Arial" w:cs="Arial"/>
                <w:sz w:val="24"/>
                <w:szCs w:val="24"/>
              </w:rPr>
              <w:t>, PR (Gil</w:t>
            </w:r>
            <w:r w:rsidRPr="00331BE9" w:rsidR="004B42FD">
              <w:rPr>
                <w:rFonts w:ascii="Arial" w:hAnsi="Arial" w:cs="Arial"/>
                <w:sz w:val="24"/>
                <w:szCs w:val="24"/>
              </w:rPr>
              <w:t>m</w:t>
            </w:r>
            <w:r w:rsidRPr="00331BE9">
              <w:rPr>
                <w:rFonts w:ascii="Arial" w:hAnsi="Arial" w:cs="Arial"/>
                <w:sz w:val="24"/>
                <w:szCs w:val="24"/>
              </w:rPr>
              <w:t>artins</w:t>
            </w:r>
            <w:r w:rsidRPr="002F4B3D">
              <w:rPr>
                <w:rFonts w:ascii="Arial" w:hAnsi="Arial" w:cs="Arial"/>
                <w:sz w:val="24"/>
                <w:szCs w:val="24"/>
              </w:rPr>
              <w:t xml:space="preserve"> promoting themselves and raising the repairs service profile), initiatives, Health and Safety and Disrepair (currently 60). </w:t>
            </w:r>
          </w:p>
          <w:p w:rsidRPr="002F4B3D" w:rsidR="002E7F3B" w:rsidP="002E7F3B" w:rsidRDefault="002E7F3B" w14:paraId="2798D2E6" w14:textId="77777777">
            <w:pPr>
              <w:rPr>
                <w:rFonts w:ascii="Arial" w:hAnsi="Arial" w:cs="Arial"/>
                <w:sz w:val="24"/>
                <w:szCs w:val="24"/>
              </w:rPr>
            </w:pPr>
            <w:r w:rsidRPr="002F4B3D">
              <w:rPr>
                <w:rFonts w:ascii="Arial" w:hAnsi="Arial" w:cs="Arial"/>
                <w:sz w:val="24"/>
                <w:szCs w:val="24"/>
              </w:rPr>
              <w:t xml:space="preserve">I am here to ensure we complete the procurement properly. Staff questionnaire is going out tomorrow. We are consulting with residents currently for the new contract. There will be new opportunities to get involved. The Procurement panel, voids inspectors, mystery shoppers and possibly some new ideas. Some of the actions are quick but some require a lot of time, have extra costs and require external support. </w:t>
            </w:r>
          </w:p>
          <w:p w:rsidR="002E7F3B" w:rsidP="002E7F3B" w:rsidRDefault="002E7F3B" w14:paraId="2CDF7A47" w14:textId="3F2156E8">
            <w:pPr>
              <w:rPr>
                <w:rFonts w:ascii="Arial" w:hAnsi="Arial" w:cs="Arial"/>
                <w:sz w:val="24"/>
                <w:szCs w:val="24"/>
              </w:rPr>
            </w:pPr>
            <w:r w:rsidRPr="002F4B3D">
              <w:rPr>
                <w:rFonts w:ascii="Arial" w:hAnsi="Arial" w:cs="Arial"/>
                <w:sz w:val="24"/>
                <w:szCs w:val="24"/>
              </w:rPr>
              <w:t xml:space="preserve">KDK – asked for further clarification on the mentioned action of Gill Martins self-promotion. </w:t>
            </w:r>
          </w:p>
          <w:p w:rsidRPr="002F4B3D" w:rsidR="00BD5834" w:rsidP="002E7F3B" w:rsidRDefault="00BD5834" w14:paraId="7D0FD3A6" w14:textId="526E8B1D">
            <w:pPr>
              <w:rPr>
                <w:rFonts w:ascii="Arial" w:hAnsi="Arial" w:cs="Arial"/>
                <w:sz w:val="24"/>
                <w:szCs w:val="24"/>
              </w:rPr>
            </w:pPr>
            <w:r>
              <w:rPr>
                <w:rFonts w:ascii="Arial" w:hAnsi="Arial" w:cs="Arial"/>
                <w:sz w:val="24"/>
                <w:szCs w:val="24"/>
              </w:rPr>
              <w:t xml:space="preserve">KDK – Asked what </w:t>
            </w:r>
            <w:r w:rsidR="00331BE9">
              <w:rPr>
                <w:rFonts w:ascii="Arial" w:hAnsi="Arial" w:cs="Arial"/>
                <w:sz w:val="24"/>
                <w:szCs w:val="24"/>
              </w:rPr>
              <w:t xml:space="preserve">the shared owners’ responsibilities </w:t>
            </w:r>
            <w:r w:rsidR="00FD2888">
              <w:rPr>
                <w:rFonts w:ascii="Arial" w:hAnsi="Arial" w:cs="Arial"/>
                <w:sz w:val="24"/>
                <w:szCs w:val="24"/>
              </w:rPr>
              <w:t>are. This</w:t>
            </w:r>
            <w:r>
              <w:rPr>
                <w:rFonts w:ascii="Arial" w:hAnsi="Arial" w:cs="Arial"/>
                <w:sz w:val="24"/>
                <w:szCs w:val="24"/>
              </w:rPr>
              <w:t xml:space="preserve"> was raised on the resident Facebook page. </w:t>
            </w:r>
          </w:p>
          <w:p w:rsidRPr="002F4B3D" w:rsidR="00386B41" w:rsidP="00037911" w:rsidRDefault="009B7057" w14:paraId="446DA97D" w14:textId="00C3BA9B">
            <w:pPr>
              <w:rPr>
                <w:rFonts w:ascii="Arial" w:hAnsi="Arial" w:cs="Arial"/>
                <w:sz w:val="24"/>
                <w:szCs w:val="24"/>
              </w:rPr>
            </w:pPr>
            <w:r>
              <w:rPr>
                <w:rFonts w:ascii="Arial" w:hAnsi="Arial" w:cs="Arial"/>
                <w:sz w:val="24"/>
                <w:szCs w:val="24"/>
              </w:rPr>
              <w:t xml:space="preserve">JS - </w:t>
            </w:r>
            <w:r w:rsidR="00833350">
              <w:rPr>
                <w:rFonts w:ascii="Arial" w:hAnsi="Arial" w:cs="Arial"/>
                <w:sz w:val="24"/>
                <w:szCs w:val="24"/>
              </w:rPr>
              <w:t>explained that</w:t>
            </w:r>
            <w:r w:rsidRPr="002F4B3D" w:rsidR="002E7F3B">
              <w:rPr>
                <w:rFonts w:ascii="Arial" w:hAnsi="Arial" w:cs="Arial"/>
                <w:sz w:val="24"/>
                <w:szCs w:val="24"/>
              </w:rPr>
              <w:t xml:space="preserve"> it is their responsibility to undertake their own repairs as they are essentially a leaseholder. We can look at services they can pay for from us. </w:t>
            </w:r>
          </w:p>
        </w:tc>
      </w:tr>
      <w:tr w:rsidRPr="002F4B3D" w:rsidR="00515029" w:rsidTr="05509985" w14:paraId="7FCB0C36" w14:textId="77777777">
        <w:tc>
          <w:tcPr>
            <w:tcW w:w="562" w:type="dxa"/>
            <w:tcMar/>
          </w:tcPr>
          <w:p w:rsidRPr="002F4B3D" w:rsidR="00515029" w:rsidP="00515029" w:rsidRDefault="00515029" w14:paraId="6C66DC9A" w14:textId="77777777">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5</w:t>
            </w:r>
          </w:p>
        </w:tc>
        <w:tc>
          <w:tcPr>
            <w:tcW w:w="8454" w:type="dxa"/>
            <w:tcMar/>
          </w:tcPr>
          <w:p w:rsidRPr="00331BE9" w:rsidR="00515029" w:rsidP="00515029" w:rsidRDefault="005C0037" w14:paraId="4129E88C" w14:textId="7B3A2441">
            <w:pPr>
              <w:rPr>
                <w:rFonts w:ascii="Arial" w:hAnsi="Arial" w:cs="Arial"/>
                <w:b/>
                <w:bCs/>
                <w:color w:val="2F5496" w:themeColor="accent1" w:themeShade="BF"/>
                <w:sz w:val="24"/>
                <w:szCs w:val="24"/>
              </w:rPr>
            </w:pPr>
            <w:r w:rsidRPr="00331BE9">
              <w:rPr>
                <w:rStyle w:val="normaltextrun"/>
                <w:rFonts w:ascii="Arial" w:hAnsi="Arial" w:cs="Arial"/>
                <w:b/>
                <w:bCs/>
                <w:color w:val="2F5496" w:themeColor="accent1" w:themeShade="BF"/>
                <w:sz w:val="24"/>
                <w:szCs w:val="24"/>
                <w:shd w:val="clear" w:color="auto" w:fill="FFFFFF"/>
              </w:rPr>
              <w:t>Sarah Baxter – Head of Customer Experience – Gil</w:t>
            </w:r>
            <w:r w:rsidRPr="00331BE9" w:rsidR="004B42FD">
              <w:rPr>
                <w:rStyle w:val="normaltextrun"/>
                <w:rFonts w:ascii="Arial" w:hAnsi="Arial" w:cs="Arial"/>
                <w:b/>
                <w:bCs/>
                <w:color w:val="2F5496" w:themeColor="accent1" w:themeShade="BF"/>
                <w:sz w:val="24"/>
                <w:szCs w:val="24"/>
                <w:shd w:val="clear" w:color="auto" w:fill="FFFFFF"/>
              </w:rPr>
              <w:t>m</w:t>
            </w:r>
            <w:r w:rsidRPr="00331BE9">
              <w:rPr>
                <w:rStyle w:val="normaltextrun"/>
                <w:rFonts w:ascii="Arial" w:hAnsi="Arial" w:cs="Arial"/>
                <w:b/>
                <w:bCs/>
                <w:color w:val="2F5496" w:themeColor="accent1" w:themeShade="BF"/>
                <w:sz w:val="24"/>
                <w:szCs w:val="24"/>
                <w:shd w:val="clear" w:color="auto" w:fill="FFFFFF"/>
              </w:rPr>
              <w:t>artins Update</w:t>
            </w:r>
            <w:r w:rsidRPr="00331BE9">
              <w:rPr>
                <w:rStyle w:val="eop"/>
                <w:rFonts w:ascii="Arial" w:hAnsi="Arial" w:cs="Arial"/>
                <w:b/>
                <w:bCs/>
                <w:color w:val="2F5496" w:themeColor="accent1" w:themeShade="BF"/>
                <w:sz w:val="24"/>
                <w:szCs w:val="24"/>
                <w:shd w:val="clear" w:color="auto" w:fill="FFFFFF"/>
              </w:rPr>
              <w:t> </w:t>
            </w:r>
          </w:p>
        </w:tc>
      </w:tr>
      <w:tr w:rsidRPr="002F4B3D" w:rsidR="004752F7" w:rsidTr="05509985" w14:paraId="398A763B" w14:textId="77777777">
        <w:tc>
          <w:tcPr>
            <w:tcW w:w="562" w:type="dxa"/>
            <w:tcMar/>
          </w:tcPr>
          <w:p w:rsidRPr="002F4B3D" w:rsidR="004752F7" w:rsidP="00515029" w:rsidRDefault="004752F7" w14:paraId="2BA06D27" w14:textId="77777777">
            <w:pPr>
              <w:rPr>
                <w:rFonts w:ascii="Arial" w:hAnsi="Arial" w:cs="Arial"/>
                <w:b/>
                <w:bCs/>
                <w:color w:val="2F5496" w:themeColor="accent1" w:themeShade="BF"/>
                <w:sz w:val="24"/>
                <w:szCs w:val="24"/>
              </w:rPr>
            </w:pPr>
          </w:p>
        </w:tc>
        <w:tc>
          <w:tcPr>
            <w:tcW w:w="8454" w:type="dxa"/>
            <w:tcMar/>
          </w:tcPr>
          <w:p w:rsidRPr="00331BE9" w:rsidR="004039E1" w:rsidP="004039E1" w:rsidRDefault="00EC02A8" w14:paraId="7D264F35" w14:textId="55337C3E">
            <w:pPr>
              <w:rPr>
                <w:rFonts w:ascii="Arial" w:hAnsi="Arial" w:cs="Arial"/>
                <w:sz w:val="24"/>
                <w:szCs w:val="24"/>
              </w:rPr>
            </w:pPr>
            <w:r w:rsidRPr="00331BE9">
              <w:rPr>
                <w:rFonts w:ascii="Arial" w:hAnsi="Arial" w:cs="Arial"/>
                <w:sz w:val="24"/>
                <w:szCs w:val="24"/>
              </w:rPr>
              <w:t>SB</w:t>
            </w:r>
            <w:r w:rsidRPr="00331BE9" w:rsidR="004039E1">
              <w:rPr>
                <w:rFonts w:ascii="Arial" w:hAnsi="Arial" w:cs="Arial"/>
                <w:sz w:val="24"/>
                <w:szCs w:val="24"/>
              </w:rPr>
              <w:t xml:space="preserve"> </w:t>
            </w:r>
            <w:r w:rsidRPr="00331BE9" w:rsidR="00123E02">
              <w:rPr>
                <w:rFonts w:ascii="Arial" w:hAnsi="Arial" w:cs="Arial"/>
                <w:sz w:val="24"/>
                <w:szCs w:val="24"/>
              </w:rPr>
              <w:t>introduced herself as the</w:t>
            </w:r>
            <w:r w:rsidRPr="00331BE9">
              <w:rPr>
                <w:rFonts w:ascii="Arial" w:hAnsi="Arial" w:cs="Arial"/>
                <w:sz w:val="24"/>
                <w:szCs w:val="24"/>
              </w:rPr>
              <w:t xml:space="preserve"> </w:t>
            </w:r>
            <w:r w:rsidRPr="00331BE9" w:rsidR="004039E1">
              <w:rPr>
                <w:rFonts w:ascii="Arial" w:hAnsi="Arial" w:cs="Arial"/>
                <w:sz w:val="24"/>
                <w:szCs w:val="24"/>
              </w:rPr>
              <w:t>Head of Delivery</w:t>
            </w:r>
            <w:r w:rsidRPr="00331BE9">
              <w:rPr>
                <w:rFonts w:ascii="Arial" w:hAnsi="Arial" w:cs="Arial"/>
                <w:sz w:val="24"/>
                <w:szCs w:val="24"/>
              </w:rPr>
              <w:t xml:space="preserve"> and</w:t>
            </w:r>
            <w:r w:rsidRPr="00331BE9" w:rsidR="004039E1">
              <w:rPr>
                <w:rFonts w:ascii="Arial" w:hAnsi="Arial" w:cs="Arial"/>
                <w:sz w:val="24"/>
                <w:szCs w:val="24"/>
              </w:rPr>
              <w:t xml:space="preserve"> Social Value at Gil</w:t>
            </w:r>
            <w:r w:rsidRPr="00331BE9" w:rsidR="004B42FD">
              <w:rPr>
                <w:rFonts w:ascii="Arial" w:hAnsi="Arial" w:cs="Arial"/>
                <w:sz w:val="24"/>
                <w:szCs w:val="24"/>
              </w:rPr>
              <w:t>m</w:t>
            </w:r>
            <w:r w:rsidRPr="00331BE9" w:rsidR="004039E1">
              <w:rPr>
                <w:rFonts w:ascii="Arial" w:hAnsi="Arial" w:cs="Arial"/>
                <w:sz w:val="24"/>
                <w:szCs w:val="24"/>
              </w:rPr>
              <w:t>artins</w:t>
            </w:r>
            <w:r w:rsidRPr="00331BE9" w:rsidR="000B24F0">
              <w:rPr>
                <w:rFonts w:ascii="Arial" w:hAnsi="Arial" w:cs="Arial"/>
                <w:sz w:val="24"/>
                <w:szCs w:val="24"/>
              </w:rPr>
              <w:t xml:space="preserve"> and provided the following update</w:t>
            </w:r>
            <w:r w:rsidRPr="00331BE9" w:rsidR="00AB3981">
              <w:rPr>
                <w:rFonts w:ascii="Arial" w:hAnsi="Arial" w:cs="Arial"/>
                <w:sz w:val="24"/>
                <w:szCs w:val="24"/>
              </w:rPr>
              <w:t>:</w:t>
            </w:r>
            <w:r w:rsidRPr="00331BE9" w:rsidR="004039E1">
              <w:rPr>
                <w:rFonts w:ascii="Arial" w:hAnsi="Arial" w:cs="Arial"/>
                <w:sz w:val="24"/>
                <w:szCs w:val="24"/>
              </w:rPr>
              <w:t xml:space="preserve"> </w:t>
            </w:r>
            <w:r w:rsidRPr="00331BE9" w:rsidR="00AB3981">
              <w:rPr>
                <w:rFonts w:ascii="Arial" w:hAnsi="Arial" w:cs="Arial"/>
                <w:sz w:val="24"/>
                <w:szCs w:val="24"/>
              </w:rPr>
              <w:t>We work</w:t>
            </w:r>
            <w:r w:rsidRPr="00331BE9" w:rsidR="004039E1">
              <w:rPr>
                <w:rFonts w:ascii="Arial" w:hAnsi="Arial" w:cs="Arial"/>
                <w:sz w:val="24"/>
                <w:szCs w:val="24"/>
              </w:rPr>
              <w:t xml:space="preserve"> closely with Origin staff and regularly have catch up</w:t>
            </w:r>
            <w:r w:rsidRPr="00331BE9" w:rsidR="00C410F5">
              <w:rPr>
                <w:rFonts w:ascii="Arial" w:hAnsi="Arial" w:cs="Arial"/>
                <w:sz w:val="24"/>
                <w:szCs w:val="24"/>
              </w:rPr>
              <w:t>s</w:t>
            </w:r>
            <w:r w:rsidRPr="00331BE9" w:rsidR="004039E1">
              <w:rPr>
                <w:rFonts w:ascii="Arial" w:hAnsi="Arial" w:cs="Arial"/>
                <w:sz w:val="24"/>
                <w:szCs w:val="24"/>
              </w:rPr>
              <w:t xml:space="preserve"> with Carol Carter. The call centre is her team and includes 5 staff. 3 of these are brand new. Customer satisfaction Officer who contacts residents 15 minutes after their repair for feedback. Working on reducing disrepair cases, mentor staff, total 25 staff under her. We complete training with call centre staff, review the calls and </w:t>
            </w:r>
            <w:r w:rsidRPr="00331BE9" w:rsidR="00331BE9">
              <w:rPr>
                <w:rFonts w:ascii="Arial" w:hAnsi="Arial" w:cs="Arial"/>
                <w:sz w:val="24"/>
                <w:szCs w:val="24"/>
              </w:rPr>
              <w:t>act</w:t>
            </w:r>
            <w:r w:rsidRPr="00331BE9" w:rsidR="004039E1">
              <w:rPr>
                <w:rFonts w:ascii="Arial" w:hAnsi="Arial" w:cs="Arial"/>
                <w:sz w:val="24"/>
                <w:szCs w:val="24"/>
              </w:rPr>
              <w:t xml:space="preserve"> if unsatisfactory. We will be working closely with Elena </w:t>
            </w:r>
            <w:r w:rsidRPr="00331BE9" w:rsidR="00AB3981">
              <w:rPr>
                <w:rFonts w:ascii="Arial" w:hAnsi="Arial" w:cs="Arial"/>
                <w:sz w:val="24"/>
                <w:szCs w:val="24"/>
              </w:rPr>
              <w:t>and</w:t>
            </w:r>
            <w:r w:rsidRPr="00331BE9" w:rsidR="004039E1">
              <w:rPr>
                <w:rFonts w:ascii="Arial" w:hAnsi="Arial" w:cs="Arial"/>
                <w:sz w:val="24"/>
                <w:szCs w:val="24"/>
              </w:rPr>
              <w:t xml:space="preserve"> James on his improvement plan. We are starting to use social media and doing shout outs on Origin intranet. There </w:t>
            </w:r>
            <w:r w:rsidRPr="00331BE9" w:rsidR="00331BE9">
              <w:rPr>
                <w:rFonts w:ascii="Arial" w:hAnsi="Arial" w:cs="Arial"/>
                <w:sz w:val="24"/>
                <w:szCs w:val="24"/>
              </w:rPr>
              <w:t>is</w:t>
            </w:r>
            <w:r w:rsidRPr="00331BE9" w:rsidR="004039E1">
              <w:rPr>
                <w:rFonts w:ascii="Arial" w:hAnsi="Arial" w:cs="Arial"/>
                <w:sz w:val="24"/>
                <w:szCs w:val="24"/>
              </w:rPr>
              <w:t xml:space="preserve"> some good work we do</w:t>
            </w:r>
            <w:r w:rsidRPr="00331BE9" w:rsidR="003C3029">
              <w:rPr>
                <w:rFonts w:ascii="Arial" w:hAnsi="Arial" w:cs="Arial"/>
                <w:sz w:val="24"/>
                <w:szCs w:val="24"/>
              </w:rPr>
              <w:t>,</w:t>
            </w:r>
            <w:r w:rsidRPr="00331BE9" w:rsidR="004039E1">
              <w:rPr>
                <w:rFonts w:ascii="Arial" w:hAnsi="Arial" w:cs="Arial"/>
                <w:sz w:val="24"/>
                <w:szCs w:val="24"/>
              </w:rPr>
              <w:t xml:space="preserve"> that </w:t>
            </w:r>
            <w:r w:rsidRPr="00331BE9" w:rsidR="003C3029">
              <w:rPr>
                <w:rFonts w:ascii="Arial" w:hAnsi="Arial" w:cs="Arial"/>
                <w:sz w:val="24"/>
                <w:szCs w:val="24"/>
              </w:rPr>
              <w:t xml:space="preserve">are </w:t>
            </w:r>
            <w:r w:rsidRPr="00331BE9" w:rsidR="004039E1">
              <w:rPr>
                <w:rFonts w:ascii="Arial" w:hAnsi="Arial" w:cs="Arial"/>
                <w:sz w:val="24"/>
                <w:szCs w:val="24"/>
              </w:rPr>
              <w:t xml:space="preserve">really positive but unfortunately you mainly hear the negative. I will look at complaints and see what we can learn from. Last month we took 5657 calls from Origin residents, we answered all but 7%. Of the dropped calls I ensure the team contact these residents and book their repairs. </w:t>
            </w:r>
          </w:p>
          <w:p w:rsidRPr="00331BE9" w:rsidR="003C3029" w:rsidP="004039E1" w:rsidRDefault="004039E1" w14:paraId="32645CDE" w14:textId="77777777">
            <w:pPr>
              <w:rPr>
                <w:rFonts w:ascii="Arial" w:hAnsi="Arial" w:cs="Arial"/>
                <w:sz w:val="24"/>
                <w:szCs w:val="24"/>
              </w:rPr>
            </w:pPr>
            <w:r w:rsidRPr="00331BE9">
              <w:rPr>
                <w:rFonts w:ascii="Arial" w:hAnsi="Arial" w:cs="Arial"/>
                <w:sz w:val="24"/>
                <w:szCs w:val="24"/>
              </w:rPr>
              <w:t xml:space="preserve">KDK </w:t>
            </w:r>
            <w:r w:rsidRPr="00331BE9" w:rsidR="001C5B49">
              <w:rPr>
                <w:rFonts w:ascii="Arial" w:hAnsi="Arial" w:cs="Arial"/>
                <w:sz w:val="24"/>
                <w:szCs w:val="24"/>
              </w:rPr>
              <w:t xml:space="preserve">- </w:t>
            </w:r>
            <w:r w:rsidRPr="00331BE9">
              <w:rPr>
                <w:rFonts w:ascii="Arial" w:hAnsi="Arial" w:cs="Arial"/>
                <w:sz w:val="24"/>
                <w:szCs w:val="24"/>
              </w:rPr>
              <w:t xml:space="preserve">how do you monitor where residents are getting satisfaction calls before the repair is even completed. </w:t>
            </w:r>
          </w:p>
          <w:p w:rsidRPr="00331BE9" w:rsidR="004039E1" w:rsidP="004039E1" w:rsidRDefault="004039E1" w14:paraId="41B998FE" w14:textId="49C8AB67">
            <w:pPr>
              <w:rPr>
                <w:rFonts w:ascii="Arial" w:hAnsi="Arial" w:cs="Arial"/>
                <w:sz w:val="24"/>
                <w:szCs w:val="24"/>
              </w:rPr>
            </w:pPr>
            <w:r w:rsidRPr="00331BE9">
              <w:rPr>
                <w:rFonts w:ascii="Arial" w:hAnsi="Arial" w:cs="Arial"/>
                <w:sz w:val="24"/>
                <w:szCs w:val="24"/>
              </w:rPr>
              <w:t xml:space="preserve">SB – We contact the resident when the repair has been completed on the system. 99.9% of calls say the repair has been completed successfully. Then a text is sent overnight after completion and sometimes residents get confused by this. Sarah follows up on any negative responses. </w:t>
            </w:r>
          </w:p>
          <w:p w:rsidRPr="00331BE9" w:rsidR="00542CB4" w:rsidP="004039E1" w:rsidRDefault="004039E1" w14:paraId="6CAEF253" w14:textId="77777777">
            <w:pPr>
              <w:rPr>
                <w:rFonts w:ascii="Arial" w:hAnsi="Arial" w:cs="Arial"/>
                <w:sz w:val="24"/>
                <w:szCs w:val="24"/>
              </w:rPr>
            </w:pPr>
            <w:r w:rsidRPr="00331BE9">
              <w:rPr>
                <w:rFonts w:ascii="Arial" w:hAnsi="Arial" w:cs="Arial"/>
                <w:sz w:val="24"/>
                <w:szCs w:val="24"/>
              </w:rPr>
              <w:t xml:space="preserve">CL – I know some tenants have taken the day off work for a repair to take place and nobody has turned up. </w:t>
            </w:r>
          </w:p>
          <w:p w:rsidRPr="00331BE9" w:rsidR="00542CB4" w:rsidP="004039E1" w:rsidRDefault="004039E1" w14:paraId="41411D62" w14:textId="77777777">
            <w:pPr>
              <w:rPr>
                <w:rFonts w:ascii="Arial" w:hAnsi="Arial" w:cs="Arial"/>
                <w:sz w:val="24"/>
                <w:szCs w:val="24"/>
              </w:rPr>
            </w:pPr>
            <w:r w:rsidRPr="00331BE9">
              <w:rPr>
                <w:rFonts w:ascii="Arial" w:hAnsi="Arial" w:cs="Arial"/>
                <w:sz w:val="24"/>
                <w:szCs w:val="24"/>
              </w:rPr>
              <w:t>SB – Th</w:t>
            </w:r>
            <w:r w:rsidRPr="00331BE9" w:rsidR="0044633F">
              <w:rPr>
                <w:rFonts w:ascii="Arial" w:hAnsi="Arial" w:cs="Arial"/>
                <w:sz w:val="24"/>
                <w:szCs w:val="24"/>
              </w:rPr>
              <w:t>e</w:t>
            </w:r>
            <w:r w:rsidRPr="00331BE9">
              <w:rPr>
                <w:rFonts w:ascii="Arial" w:hAnsi="Arial" w:cs="Arial"/>
                <w:sz w:val="24"/>
                <w:szCs w:val="24"/>
              </w:rPr>
              <w:t xml:space="preserve">y currently get the first repair booked in on their handheld computers. On route they should be letting the resident know they are attending. The back office will keep an eye on the operative and then letting the operative know where their next job is. If there are any issues the back office should be calling the resident to let them know. </w:t>
            </w:r>
          </w:p>
          <w:p w:rsidRPr="00331BE9" w:rsidR="004039E1" w:rsidP="004039E1" w:rsidRDefault="004039E1" w14:paraId="082F221E" w14:textId="0E933ABD">
            <w:pPr>
              <w:rPr>
                <w:rFonts w:ascii="Arial" w:hAnsi="Arial" w:cs="Arial"/>
                <w:sz w:val="24"/>
                <w:szCs w:val="24"/>
              </w:rPr>
            </w:pPr>
            <w:r w:rsidRPr="00331BE9">
              <w:rPr>
                <w:rFonts w:ascii="Arial" w:hAnsi="Arial" w:cs="Arial"/>
                <w:sz w:val="24"/>
                <w:szCs w:val="24"/>
              </w:rPr>
              <w:t xml:space="preserve">CL – This system does not seem to be working as I have heard this as a recurring complaint. A better system needs to be in place. </w:t>
            </w:r>
          </w:p>
          <w:p w:rsidRPr="00331BE9" w:rsidR="004039E1" w:rsidP="004039E1" w:rsidRDefault="004039E1" w14:paraId="133C8436" w14:textId="13D44CE8">
            <w:pPr>
              <w:rPr>
                <w:rFonts w:ascii="Arial" w:hAnsi="Arial" w:cs="Arial"/>
                <w:sz w:val="24"/>
                <w:szCs w:val="24"/>
              </w:rPr>
            </w:pPr>
            <w:r w:rsidRPr="00331BE9">
              <w:rPr>
                <w:rFonts w:ascii="Arial" w:hAnsi="Arial" w:cs="Arial"/>
                <w:sz w:val="24"/>
                <w:szCs w:val="24"/>
              </w:rPr>
              <w:t xml:space="preserve">KDK – </w:t>
            </w:r>
            <w:r w:rsidRPr="00331BE9" w:rsidR="0090324E">
              <w:rPr>
                <w:rFonts w:ascii="Arial" w:hAnsi="Arial" w:cs="Arial"/>
                <w:sz w:val="24"/>
                <w:szCs w:val="24"/>
              </w:rPr>
              <w:t xml:space="preserve">asked </w:t>
            </w:r>
            <w:r w:rsidRPr="00331BE9" w:rsidR="0090324E">
              <w:rPr>
                <w:rFonts w:ascii="Arial" w:hAnsi="Arial" w:cs="Arial"/>
                <w:b/>
                <w:bCs/>
                <w:sz w:val="24"/>
                <w:szCs w:val="24"/>
              </w:rPr>
              <w:t>SB to come</w:t>
            </w:r>
            <w:r w:rsidRPr="00331BE9">
              <w:rPr>
                <w:rFonts w:ascii="Arial" w:hAnsi="Arial" w:cs="Arial"/>
                <w:b/>
                <w:bCs/>
                <w:sz w:val="24"/>
                <w:szCs w:val="24"/>
              </w:rPr>
              <w:t xml:space="preserve"> back and </w:t>
            </w:r>
            <w:r w:rsidRPr="00331BE9" w:rsidR="00A73678">
              <w:rPr>
                <w:rFonts w:ascii="Arial" w:hAnsi="Arial" w:cs="Arial"/>
                <w:b/>
                <w:bCs/>
                <w:sz w:val="24"/>
                <w:szCs w:val="24"/>
              </w:rPr>
              <w:t xml:space="preserve">provide update </w:t>
            </w:r>
            <w:r w:rsidRPr="00331BE9" w:rsidR="00575CBC">
              <w:rPr>
                <w:rFonts w:ascii="Arial" w:hAnsi="Arial" w:cs="Arial"/>
                <w:b/>
                <w:bCs/>
                <w:sz w:val="24"/>
                <w:szCs w:val="24"/>
              </w:rPr>
              <w:t xml:space="preserve">on </w:t>
            </w:r>
            <w:r w:rsidRPr="00331BE9">
              <w:rPr>
                <w:rFonts w:ascii="Arial" w:hAnsi="Arial" w:cs="Arial"/>
                <w:b/>
                <w:bCs/>
                <w:sz w:val="24"/>
                <w:szCs w:val="24"/>
              </w:rPr>
              <w:t xml:space="preserve">how </w:t>
            </w:r>
            <w:r w:rsidRPr="00331BE9" w:rsidR="00575CBC">
              <w:rPr>
                <w:rFonts w:ascii="Arial" w:hAnsi="Arial" w:cs="Arial"/>
                <w:b/>
                <w:bCs/>
                <w:sz w:val="24"/>
                <w:szCs w:val="24"/>
              </w:rPr>
              <w:t xml:space="preserve">they </w:t>
            </w:r>
            <w:r w:rsidRPr="00331BE9">
              <w:rPr>
                <w:rFonts w:ascii="Arial" w:hAnsi="Arial" w:cs="Arial"/>
                <w:b/>
                <w:bCs/>
                <w:sz w:val="24"/>
                <w:szCs w:val="24"/>
              </w:rPr>
              <w:t>have addressed th</w:t>
            </w:r>
            <w:r w:rsidRPr="00331BE9" w:rsidR="00166595">
              <w:rPr>
                <w:rFonts w:ascii="Arial" w:hAnsi="Arial" w:cs="Arial"/>
                <w:b/>
                <w:bCs/>
                <w:sz w:val="24"/>
                <w:szCs w:val="24"/>
              </w:rPr>
              <w:t>e issue raised b</w:t>
            </w:r>
            <w:r w:rsidRPr="00331BE9" w:rsidR="00DE7C4B">
              <w:rPr>
                <w:rFonts w:ascii="Arial" w:hAnsi="Arial" w:cs="Arial"/>
                <w:b/>
                <w:bCs/>
                <w:sz w:val="24"/>
                <w:szCs w:val="24"/>
              </w:rPr>
              <w:t>y CL.</w:t>
            </w:r>
            <w:r w:rsidRPr="00331BE9">
              <w:rPr>
                <w:rFonts w:ascii="Arial" w:hAnsi="Arial" w:cs="Arial"/>
                <w:sz w:val="24"/>
                <w:szCs w:val="24"/>
              </w:rPr>
              <w:t xml:space="preserve"> </w:t>
            </w:r>
          </w:p>
          <w:p w:rsidRPr="00331BE9" w:rsidR="004039E1" w:rsidP="004039E1" w:rsidRDefault="004039E1" w14:paraId="13A8BEA5" w14:textId="4E17110E">
            <w:pPr>
              <w:rPr>
                <w:rFonts w:ascii="Arial" w:hAnsi="Arial" w:cs="Arial"/>
                <w:sz w:val="24"/>
                <w:szCs w:val="24"/>
              </w:rPr>
            </w:pPr>
            <w:r w:rsidRPr="00331BE9">
              <w:rPr>
                <w:rFonts w:ascii="Arial" w:hAnsi="Arial" w:cs="Arial"/>
                <w:sz w:val="24"/>
                <w:szCs w:val="24"/>
              </w:rPr>
              <w:t xml:space="preserve">EB – In the strategy we are also looking at telephony and as an interim we are replacing the headsets to be further </w:t>
            </w:r>
            <w:r w:rsidRPr="00331BE9" w:rsidR="00494D8D">
              <w:rPr>
                <w:rFonts w:ascii="Arial" w:hAnsi="Arial" w:cs="Arial"/>
                <w:sz w:val="24"/>
                <w:szCs w:val="24"/>
              </w:rPr>
              <w:t>soundproof</w:t>
            </w:r>
            <w:r w:rsidRPr="00331BE9">
              <w:rPr>
                <w:rFonts w:ascii="Arial" w:hAnsi="Arial" w:cs="Arial"/>
                <w:sz w:val="24"/>
                <w:szCs w:val="24"/>
              </w:rPr>
              <w:t xml:space="preserve"> in the office. Automating certain things for better working is also being looked at. </w:t>
            </w:r>
          </w:p>
          <w:p w:rsidRPr="00331BE9" w:rsidR="00FC0F48" w:rsidP="00037911" w:rsidRDefault="004039E1" w14:paraId="44883C9F" w14:textId="2A0DAF1A">
            <w:pPr>
              <w:rPr>
                <w:rFonts w:ascii="Arial" w:hAnsi="Arial" w:cs="Arial"/>
                <w:sz w:val="24"/>
                <w:szCs w:val="24"/>
              </w:rPr>
            </w:pPr>
            <w:r w:rsidRPr="00331BE9">
              <w:rPr>
                <w:rFonts w:ascii="Arial" w:hAnsi="Arial" w:cs="Arial"/>
                <w:sz w:val="24"/>
                <w:szCs w:val="24"/>
              </w:rPr>
              <w:t xml:space="preserve">James and Sarah left the meeting. </w:t>
            </w:r>
          </w:p>
        </w:tc>
      </w:tr>
      <w:tr w:rsidRPr="002F4B3D" w:rsidR="00515029" w:rsidTr="05509985" w14:paraId="0265D27D" w14:textId="77777777">
        <w:tc>
          <w:tcPr>
            <w:tcW w:w="562" w:type="dxa"/>
            <w:tcMar/>
          </w:tcPr>
          <w:p w:rsidRPr="002F4B3D" w:rsidR="00515029" w:rsidP="00515029" w:rsidRDefault="00515029" w14:paraId="0FE68071" w14:textId="77777777">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6</w:t>
            </w:r>
          </w:p>
        </w:tc>
        <w:tc>
          <w:tcPr>
            <w:tcW w:w="8454" w:type="dxa"/>
            <w:tcMar/>
          </w:tcPr>
          <w:p w:rsidRPr="004B42FD" w:rsidR="00515029" w:rsidP="00515029" w:rsidRDefault="00327893" w14:paraId="18DA1BB6" w14:textId="2414AD70">
            <w:pPr>
              <w:rPr>
                <w:rFonts w:ascii="Arial" w:hAnsi="Arial" w:cs="Arial"/>
                <w:b/>
                <w:bCs/>
                <w:color w:val="2F5496" w:themeColor="accent1" w:themeShade="BF"/>
                <w:sz w:val="24"/>
                <w:szCs w:val="24"/>
              </w:rPr>
            </w:pPr>
            <w:r w:rsidRPr="004B42FD">
              <w:rPr>
                <w:rStyle w:val="normaltextrun"/>
                <w:rFonts w:ascii="Arial" w:hAnsi="Arial" w:cs="Arial"/>
                <w:b/>
                <w:bCs/>
                <w:color w:val="2F5496" w:themeColor="accent1" w:themeShade="BF"/>
                <w:sz w:val="24"/>
                <w:szCs w:val="24"/>
                <w:shd w:val="clear" w:color="auto" w:fill="FFFFFF"/>
              </w:rPr>
              <w:t>Together Strategy- action plan progress and Community Investment Strategy Update</w:t>
            </w:r>
            <w:r w:rsidRPr="004B42FD">
              <w:rPr>
                <w:rStyle w:val="eop"/>
                <w:rFonts w:ascii="Arial" w:hAnsi="Arial" w:cs="Arial"/>
                <w:b/>
                <w:bCs/>
                <w:color w:val="2F5496" w:themeColor="accent1" w:themeShade="BF"/>
                <w:sz w:val="24"/>
                <w:szCs w:val="24"/>
                <w:shd w:val="clear" w:color="auto" w:fill="FFFFFF"/>
              </w:rPr>
              <w:t> </w:t>
            </w:r>
            <w:r w:rsidRPr="004B42FD" w:rsidR="00871D3E">
              <w:rPr>
                <w:rStyle w:val="eop"/>
                <w:rFonts w:ascii="Arial" w:hAnsi="Arial" w:cs="Arial"/>
                <w:b/>
                <w:bCs/>
                <w:color w:val="2F5496" w:themeColor="accent1" w:themeShade="BF"/>
                <w:sz w:val="24"/>
                <w:szCs w:val="24"/>
                <w:shd w:val="clear" w:color="auto" w:fill="FFFFFF"/>
              </w:rPr>
              <w:t>(Tosin Adewumi)</w:t>
            </w:r>
          </w:p>
        </w:tc>
      </w:tr>
      <w:tr w:rsidRPr="002F4B3D" w:rsidR="004752F7" w:rsidTr="05509985" w14:paraId="0F825857" w14:textId="77777777">
        <w:tc>
          <w:tcPr>
            <w:tcW w:w="562" w:type="dxa"/>
            <w:tcMar/>
          </w:tcPr>
          <w:p w:rsidRPr="002F4B3D" w:rsidR="004752F7" w:rsidP="00515029" w:rsidRDefault="004752F7" w14:paraId="1748AFD3" w14:textId="77777777">
            <w:pPr>
              <w:rPr>
                <w:rFonts w:ascii="Arial" w:hAnsi="Arial" w:cs="Arial"/>
                <w:b/>
                <w:bCs/>
                <w:color w:val="2F5496" w:themeColor="accent1" w:themeShade="BF"/>
                <w:sz w:val="24"/>
                <w:szCs w:val="24"/>
              </w:rPr>
            </w:pPr>
          </w:p>
        </w:tc>
        <w:tc>
          <w:tcPr>
            <w:tcW w:w="8454" w:type="dxa"/>
            <w:tcMar/>
          </w:tcPr>
          <w:p w:rsidRPr="00795C08" w:rsidR="00B80F76" w:rsidP="00B80F76" w:rsidRDefault="00B80F76" w14:paraId="0AB78FEB" w14:textId="0FE907C4">
            <w:pPr>
              <w:rPr>
                <w:rFonts w:ascii="Arial" w:hAnsi="Arial" w:cs="Arial"/>
                <w:b/>
                <w:bCs/>
                <w:sz w:val="24"/>
                <w:szCs w:val="24"/>
              </w:rPr>
            </w:pPr>
            <w:r w:rsidRPr="002F4B3D">
              <w:rPr>
                <w:rFonts w:ascii="Arial" w:hAnsi="Arial" w:cs="Arial"/>
                <w:sz w:val="24"/>
                <w:szCs w:val="24"/>
              </w:rPr>
              <w:t xml:space="preserve">TA gave an update on the recent Community Development team activities. The board have not yet approved the Community Investment Strategy. </w:t>
            </w:r>
            <w:r w:rsidRPr="00795C08" w:rsidR="005B3527">
              <w:rPr>
                <w:rFonts w:ascii="Arial" w:hAnsi="Arial" w:cs="Arial"/>
                <w:b/>
                <w:bCs/>
                <w:sz w:val="24"/>
                <w:szCs w:val="24"/>
              </w:rPr>
              <w:t xml:space="preserve">Copy of </w:t>
            </w:r>
            <w:r w:rsidRPr="00795C08" w:rsidR="007962BA">
              <w:rPr>
                <w:rFonts w:ascii="Arial" w:hAnsi="Arial" w:cs="Arial"/>
                <w:b/>
                <w:bCs/>
                <w:sz w:val="24"/>
                <w:szCs w:val="24"/>
              </w:rPr>
              <w:t>strategy sent to board to be shared with</w:t>
            </w:r>
            <w:r w:rsidRPr="00795C08">
              <w:rPr>
                <w:rFonts w:ascii="Arial" w:hAnsi="Arial" w:cs="Arial"/>
                <w:b/>
                <w:bCs/>
                <w:sz w:val="24"/>
                <w:szCs w:val="24"/>
              </w:rPr>
              <w:t xml:space="preserve"> Spotlight. </w:t>
            </w:r>
          </w:p>
          <w:p w:rsidRPr="00FB2B58" w:rsidR="0066612F" w:rsidP="00037911" w:rsidRDefault="00871D3E" w14:paraId="5A8DDDC9" w14:textId="79DBA95D">
            <w:pPr>
              <w:rPr>
                <w:rFonts w:ascii="Arial" w:hAnsi="Arial" w:cs="Arial"/>
                <w:sz w:val="24"/>
                <w:szCs w:val="24"/>
              </w:rPr>
            </w:pPr>
            <w:r>
              <w:rPr>
                <w:rFonts w:ascii="Arial" w:hAnsi="Arial" w:cs="Arial"/>
                <w:sz w:val="24"/>
                <w:szCs w:val="24"/>
              </w:rPr>
              <w:t>She also u</w:t>
            </w:r>
            <w:r w:rsidRPr="002F4B3D" w:rsidR="00B80F76">
              <w:rPr>
                <w:rFonts w:ascii="Arial" w:hAnsi="Arial" w:cs="Arial"/>
                <w:sz w:val="24"/>
                <w:szCs w:val="24"/>
              </w:rPr>
              <w:t xml:space="preserve">pdated the group on the Repairs Roadshow and its outcomes so far. </w:t>
            </w:r>
          </w:p>
        </w:tc>
      </w:tr>
      <w:tr w:rsidRPr="002F4B3D" w:rsidR="00515029" w:rsidTr="05509985" w14:paraId="4CC98AC8" w14:textId="77777777">
        <w:tc>
          <w:tcPr>
            <w:tcW w:w="562" w:type="dxa"/>
            <w:tcMar/>
          </w:tcPr>
          <w:p w:rsidRPr="002F4B3D" w:rsidR="00515029" w:rsidP="00515029" w:rsidRDefault="0055473A" w14:paraId="420A2C22" w14:textId="7085AD1E">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7</w:t>
            </w:r>
          </w:p>
        </w:tc>
        <w:tc>
          <w:tcPr>
            <w:tcW w:w="8454" w:type="dxa"/>
            <w:tcMar/>
          </w:tcPr>
          <w:p w:rsidRPr="00FB2B58" w:rsidR="00515029" w:rsidP="00515029" w:rsidRDefault="00B80F76" w14:paraId="1B4BFA2F" w14:textId="65611DEF">
            <w:pPr>
              <w:rPr>
                <w:rFonts w:ascii="Arial" w:hAnsi="Arial" w:cs="Arial"/>
                <w:b/>
                <w:bCs/>
                <w:color w:val="2F5496" w:themeColor="accent1" w:themeShade="BF"/>
                <w:sz w:val="24"/>
                <w:szCs w:val="24"/>
              </w:rPr>
            </w:pPr>
            <w:r w:rsidRPr="00FB2B58">
              <w:rPr>
                <w:rStyle w:val="normaltextrun"/>
                <w:rFonts w:ascii="Arial" w:hAnsi="Arial" w:cs="Arial"/>
                <w:b/>
                <w:bCs/>
                <w:color w:val="2F5496" w:themeColor="accent1" w:themeShade="BF"/>
                <w:sz w:val="24"/>
                <w:szCs w:val="24"/>
                <w:shd w:val="clear" w:color="auto" w:fill="FFFFFF"/>
              </w:rPr>
              <w:t>Spotlight Training update</w:t>
            </w:r>
            <w:r w:rsidRPr="00FB2B58">
              <w:rPr>
                <w:rStyle w:val="eop"/>
                <w:rFonts w:ascii="Arial" w:hAnsi="Arial" w:cs="Arial"/>
                <w:b/>
                <w:bCs/>
                <w:color w:val="2F5496" w:themeColor="accent1" w:themeShade="BF"/>
                <w:sz w:val="24"/>
                <w:szCs w:val="24"/>
                <w:shd w:val="clear" w:color="auto" w:fill="FFFFFF"/>
              </w:rPr>
              <w:t> </w:t>
            </w:r>
          </w:p>
        </w:tc>
      </w:tr>
      <w:tr w:rsidRPr="002F4B3D" w:rsidR="004752F7" w:rsidTr="05509985" w14:paraId="114E16BF" w14:textId="77777777">
        <w:tc>
          <w:tcPr>
            <w:tcW w:w="562" w:type="dxa"/>
            <w:tcMar/>
          </w:tcPr>
          <w:p w:rsidRPr="002F4B3D" w:rsidR="004752F7" w:rsidP="00515029" w:rsidRDefault="004752F7" w14:paraId="6ADDECDA" w14:textId="77777777">
            <w:pPr>
              <w:rPr>
                <w:rFonts w:ascii="Arial" w:hAnsi="Arial" w:cs="Arial"/>
                <w:b/>
                <w:bCs/>
                <w:color w:val="2F5496" w:themeColor="accent1" w:themeShade="BF"/>
                <w:sz w:val="24"/>
                <w:szCs w:val="24"/>
              </w:rPr>
            </w:pPr>
          </w:p>
        </w:tc>
        <w:tc>
          <w:tcPr>
            <w:tcW w:w="8454" w:type="dxa"/>
            <w:tcMar/>
          </w:tcPr>
          <w:p w:rsidR="00871D3E" w:rsidP="00037911" w:rsidRDefault="00537802" w14:paraId="0025FDEF" w14:textId="77777777">
            <w:pPr>
              <w:rPr>
                <w:rFonts w:ascii="Arial" w:hAnsi="Arial" w:cs="Arial"/>
                <w:sz w:val="24"/>
                <w:szCs w:val="24"/>
              </w:rPr>
            </w:pPr>
            <w:r w:rsidRPr="289047E0">
              <w:rPr>
                <w:rFonts w:ascii="Arial" w:hAnsi="Arial" w:cs="Arial"/>
                <w:sz w:val="24"/>
                <w:szCs w:val="24"/>
              </w:rPr>
              <w:t xml:space="preserve">CH – asked if anyone had any issues/questions with the </w:t>
            </w:r>
            <w:r w:rsidRPr="289047E0" w:rsidR="002F4B3D">
              <w:rPr>
                <w:rFonts w:ascii="Arial" w:hAnsi="Arial" w:cs="Arial"/>
                <w:sz w:val="24"/>
                <w:szCs w:val="24"/>
              </w:rPr>
              <w:t>upcoming</w:t>
            </w:r>
            <w:r w:rsidRPr="289047E0">
              <w:rPr>
                <w:rFonts w:ascii="Arial" w:hAnsi="Arial" w:cs="Arial"/>
                <w:sz w:val="24"/>
                <w:szCs w:val="24"/>
              </w:rPr>
              <w:t xml:space="preserve"> training plan.</w:t>
            </w:r>
          </w:p>
          <w:p w:rsidR="00871D3E" w:rsidP="00037911" w:rsidRDefault="00537802" w14:paraId="631F8C0E" w14:textId="7AFD59B4">
            <w:pPr>
              <w:rPr>
                <w:rFonts w:ascii="Arial" w:hAnsi="Arial" w:cs="Arial"/>
                <w:sz w:val="24"/>
                <w:szCs w:val="24"/>
              </w:rPr>
            </w:pPr>
            <w:r w:rsidRPr="289047E0">
              <w:rPr>
                <w:rFonts w:ascii="Arial" w:hAnsi="Arial" w:cs="Arial"/>
                <w:sz w:val="24"/>
                <w:szCs w:val="24"/>
              </w:rPr>
              <w:t xml:space="preserve"> </w:t>
            </w:r>
            <w:r w:rsidRPr="289047E0" w:rsidR="002F4B3D">
              <w:rPr>
                <w:rFonts w:ascii="Arial" w:hAnsi="Arial" w:cs="Arial"/>
                <w:sz w:val="24"/>
                <w:szCs w:val="24"/>
              </w:rPr>
              <w:t xml:space="preserve">DS confirmed he unfortunately </w:t>
            </w:r>
            <w:r w:rsidRPr="289047E0" w:rsidR="00871D3E">
              <w:rPr>
                <w:rFonts w:ascii="Arial" w:hAnsi="Arial" w:cs="Arial"/>
                <w:sz w:val="24"/>
                <w:szCs w:val="24"/>
              </w:rPr>
              <w:t>cannot</w:t>
            </w:r>
            <w:r w:rsidRPr="289047E0" w:rsidR="002F4B3D">
              <w:rPr>
                <w:rFonts w:ascii="Arial" w:hAnsi="Arial" w:cs="Arial"/>
                <w:sz w:val="24"/>
                <w:szCs w:val="24"/>
              </w:rPr>
              <w:t xml:space="preserve"> make it. </w:t>
            </w:r>
          </w:p>
          <w:p w:rsidRPr="002F4B3D" w:rsidR="00D6209D" w:rsidP="00037911" w:rsidRDefault="002F4B3D" w14:paraId="5ED44B00" w14:textId="56CBCA5F">
            <w:pPr>
              <w:rPr>
                <w:rFonts w:ascii="Arial" w:hAnsi="Arial" w:cs="Arial"/>
                <w:sz w:val="24"/>
                <w:szCs w:val="24"/>
              </w:rPr>
            </w:pPr>
            <w:r w:rsidRPr="289047E0">
              <w:rPr>
                <w:rFonts w:ascii="Arial" w:hAnsi="Arial" w:cs="Arial"/>
                <w:sz w:val="24"/>
                <w:szCs w:val="24"/>
              </w:rPr>
              <w:t xml:space="preserve">CH to ask if the session can be recorded so that it can be sent out to Derek afterwards. </w:t>
            </w:r>
          </w:p>
        </w:tc>
      </w:tr>
      <w:tr w:rsidRPr="002F4B3D" w:rsidR="00046064" w:rsidTr="05509985" w14:paraId="32844E40" w14:textId="77777777">
        <w:tc>
          <w:tcPr>
            <w:tcW w:w="562" w:type="dxa"/>
            <w:tcMar/>
          </w:tcPr>
          <w:p w:rsidRPr="002F4B3D" w:rsidR="00046064" w:rsidP="00515029" w:rsidRDefault="0055473A" w14:paraId="41D08438" w14:textId="26EDC404">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8</w:t>
            </w:r>
          </w:p>
        </w:tc>
        <w:tc>
          <w:tcPr>
            <w:tcW w:w="8454" w:type="dxa"/>
            <w:tcMar/>
          </w:tcPr>
          <w:p w:rsidRPr="00FB2B58" w:rsidR="00046064" w:rsidP="00537802" w:rsidRDefault="006761F6" w14:paraId="776D2DD5" w14:textId="6BBE9C20">
            <w:pPr>
              <w:rPr>
                <w:rFonts w:ascii="Arial" w:hAnsi="Arial" w:cs="Arial"/>
                <w:b/>
                <w:bCs/>
                <w:sz w:val="24"/>
                <w:szCs w:val="24"/>
              </w:rPr>
            </w:pPr>
            <w:r w:rsidRPr="00FB2B58">
              <w:rPr>
                <w:rStyle w:val="normaltextrun"/>
                <w:rFonts w:ascii="Arial" w:hAnsi="Arial" w:cs="Arial"/>
                <w:b/>
                <w:bCs/>
                <w:color w:val="2F5496" w:themeColor="accent1" w:themeShade="BF"/>
                <w:sz w:val="24"/>
                <w:szCs w:val="24"/>
                <w:shd w:val="clear" w:color="auto" w:fill="FFFFFF"/>
              </w:rPr>
              <w:t>Scrutiny reviews for 2021-2022</w:t>
            </w:r>
            <w:r w:rsidRPr="00FB2B58">
              <w:rPr>
                <w:rStyle w:val="eop"/>
                <w:rFonts w:ascii="Arial" w:hAnsi="Arial" w:cs="Arial"/>
                <w:b/>
                <w:bCs/>
                <w:color w:val="2F5496" w:themeColor="accent1" w:themeShade="BF"/>
                <w:sz w:val="24"/>
                <w:szCs w:val="24"/>
                <w:shd w:val="clear" w:color="auto" w:fill="FFFFFF"/>
              </w:rPr>
              <w:t> </w:t>
            </w:r>
          </w:p>
        </w:tc>
      </w:tr>
      <w:tr w:rsidRPr="002F4B3D" w:rsidR="00046064" w:rsidTr="05509985" w14:paraId="31FA95E1" w14:textId="77777777">
        <w:tc>
          <w:tcPr>
            <w:tcW w:w="562" w:type="dxa"/>
            <w:tcMar/>
          </w:tcPr>
          <w:p w:rsidRPr="002F4B3D" w:rsidR="00046064" w:rsidP="00515029" w:rsidRDefault="00046064" w14:paraId="549A64AB" w14:textId="77777777">
            <w:pPr>
              <w:rPr>
                <w:rFonts w:ascii="Arial" w:hAnsi="Arial" w:cs="Arial"/>
                <w:b/>
                <w:bCs/>
                <w:color w:val="2F5496" w:themeColor="accent1" w:themeShade="BF"/>
                <w:sz w:val="24"/>
                <w:szCs w:val="24"/>
              </w:rPr>
            </w:pPr>
          </w:p>
        </w:tc>
        <w:tc>
          <w:tcPr>
            <w:tcW w:w="8454" w:type="dxa"/>
            <w:tcMar/>
          </w:tcPr>
          <w:p w:rsidR="00871D3E" w:rsidP="00537802" w:rsidRDefault="006761F6" w14:paraId="3CE146C8" w14:textId="77777777">
            <w:pPr>
              <w:rPr>
                <w:rFonts w:ascii="Arial" w:hAnsi="Arial" w:cs="Arial"/>
                <w:sz w:val="24"/>
                <w:szCs w:val="24"/>
              </w:rPr>
            </w:pPr>
            <w:r w:rsidRPr="289047E0">
              <w:rPr>
                <w:rFonts w:ascii="Arial" w:hAnsi="Arial" w:cs="Arial"/>
                <w:sz w:val="24"/>
                <w:szCs w:val="24"/>
              </w:rPr>
              <w:t>CH – Asked the group to discuss what Scrutiny reviews they would like to put forwards. ASB has bee</w:t>
            </w:r>
            <w:r w:rsidRPr="289047E0" w:rsidR="00FB2B58">
              <w:rPr>
                <w:rFonts w:ascii="Arial" w:hAnsi="Arial" w:cs="Arial"/>
                <w:sz w:val="24"/>
                <w:szCs w:val="24"/>
              </w:rPr>
              <w:t>n</w:t>
            </w:r>
            <w:r w:rsidRPr="289047E0">
              <w:rPr>
                <w:rFonts w:ascii="Arial" w:hAnsi="Arial" w:cs="Arial"/>
                <w:sz w:val="24"/>
                <w:szCs w:val="24"/>
              </w:rPr>
              <w:t xml:space="preserve"> a topic of discussion before. </w:t>
            </w:r>
          </w:p>
          <w:p w:rsidR="00871D3E" w:rsidP="00537802" w:rsidRDefault="006761F6" w14:paraId="2DEF0839" w14:textId="77777777">
            <w:pPr>
              <w:rPr>
                <w:rFonts w:ascii="Arial" w:hAnsi="Arial" w:cs="Arial"/>
                <w:sz w:val="24"/>
                <w:szCs w:val="24"/>
              </w:rPr>
            </w:pPr>
            <w:r w:rsidRPr="289047E0">
              <w:rPr>
                <w:rFonts w:ascii="Arial" w:hAnsi="Arial" w:cs="Arial"/>
                <w:sz w:val="24"/>
                <w:szCs w:val="24"/>
              </w:rPr>
              <w:t xml:space="preserve">KDK – possibly one for shared owners and leaseholders about what is their responsibilities, and which are Origins. </w:t>
            </w:r>
          </w:p>
          <w:p w:rsidR="00871D3E" w:rsidP="00537802" w:rsidRDefault="006761F6" w14:paraId="1CC251A9" w14:textId="77777777">
            <w:pPr>
              <w:rPr>
                <w:rFonts w:ascii="Arial" w:hAnsi="Arial" w:cs="Arial"/>
                <w:sz w:val="24"/>
                <w:szCs w:val="24"/>
              </w:rPr>
            </w:pPr>
            <w:r w:rsidRPr="289047E0">
              <w:rPr>
                <w:rFonts w:ascii="Arial" w:hAnsi="Arial" w:cs="Arial"/>
                <w:sz w:val="24"/>
                <w:szCs w:val="24"/>
              </w:rPr>
              <w:t xml:space="preserve">CH – Review ideas are stronger if we already have evidence of the need for a review for example from using the performance information shared with the group. </w:t>
            </w:r>
          </w:p>
          <w:p w:rsidR="00871D3E" w:rsidP="00537802" w:rsidRDefault="006761F6" w14:paraId="171B79DC" w14:textId="77777777">
            <w:pPr>
              <w:rPr>
                <w:rFonts w:ascii="Arial" w:hAnsi="Arial" w:cs="Arial"/>
                <w:sz w:val="24"/>
                <w:szCs w:val="24"/>
              </w:rPr>
            </w:pPr>
            <w:r w:rsidRPr="289047E0">
              <w:rPr>
                <w:rFonts w:ascii="Arial" w:hAnsi="Arial" w:cs="Arial"/>
                <w:sz w:val="24"/>
                <w:szCs w:val="24"/>
              </w:rPr>
              <w:t xml:space="preserve">DS – Would like to hear more about the right first time. </w:t>
            </w:r>
          </w:p>
          <w:p w:rsidR="00046064" w:rsidP="00537802" w:rsidRDefault="006761F6" w14:paraId="56C99EAC" w14:textId="1350340E">
            <w:pPr>
              <w:rPr>
                <w:rFonts w:ascii="Arial" w:hAnsi="Arial" w:cs="Arial"/>
                <w:sz w:val="24"/>
                <w:szCs w:val="24"/>
              </w:rPr>
            </w:pPr>
            <w:r w:rsidRPr="289047E0">
              <w:rPr>
                <w:rFonts w:ascii="Arial" w:hAnsi="Arial" w:cs="Arial"/>
                <w:sz w:val="24"/>
                <w:szCs w:val="24"/>
              </w:rPr>
              <w:t>EB – There is a challenge around Shared</w:t>
            </w:r>
            <w:r w:rsidRPr="289047E0" w:rsidR="00871D3E">
              <w:rPr>
                <w:rFonts w:ascii="Arial" w:hAnsi="Arial" w:cs="Arial"/>
                <w:sz w:val="24"/>
                <w:szCs w:val="24"/>
              </w:rPr>
              <w:t xml:space="preserve"> </w:t>
            </w:r>
            <w:r w:rsidRPr="289047E0">
              <w:rPr>
                <w:rFonts w:ascii="Arial" w:hAnsi="Arial" w:cs="Arial"/>
                <w:sz w:val="24"/>
                <w:szCs w:val="24"/>
              </w:rPr>
              <w:t>owner</w:t>
            </w:r>
            <w:r w:rsidRPr="289047E0" w:rsidR="00871D3E">
              <w:rPr>
                <w:rFonts w:ascii="Arial" w:hAnsi="Arial" w:cs="Arial"/>
                <w:sz w:val="24"/>
                <w:szCs w:val="24"/>
              </w:rPr>
              <w:t>ship</w:t>
            </w:r>
            <w:r w:rsidRPr="289047E0">
              <w:rPr>
                <w:rFonts w:ascii="Arial" w:hAnsi="Arial" w:cs="Arial"/>
                <w:sz w:val="24"/>
                <w:szCs w:val="24"/>
              </w:rPr>
              <w:t xml:space="preserve"> schemes </w:t>
            </w:r>
            <w:r w:rsidRPr="289047E0" w:rsidR="00871D3E">
              <w:rPr>
                <w:rFonts w:ascii="Arial" w:hAnsi="Arial" w:cs="Arial"/>
                <w:sz w:val="24"/>
                <w:szCs w:val="24"/>
              </w:rPr>
              <w:t xml:space="preserve">because </w:t>
            </w:r>
            <w:r w:rsidRPr="289047E0" w:rsidR="003F05C8">
              <w:rPr>
                <w:rFonts w:ascii="Arial" w:hAnsi="Arial" w:cs="Arial"/>
                <w:sz w:val="24"/>
                <w:szCs w:val="24"/>
              </w:rPr>
              <w:t>it’s</w:t>
            </w:r>
            <w:r w:rsidRPr="289047E0" w:rsidR="005F173D">
              <w:rPr>
                <w:rFonts w:ascii="Arial" w:hAnsi="Arial" w:cs="Arial"/>
                <w:sz w:val="24"/>
                <w:szCs w:val="24"/>
              </w:rPr>
              <w:t xml:space="preserve"> a government scheme </w:t>
            </w:r>
            <w:r w:rsidRPr="289047E0" w:rsidR="00482103">
              <w:rPr>
                <w:rFonts w:ascii="Arial" w:hAnsi="Arial" w:cs="Arial"/>
                <w:sz w:val="24"/>
                <w:szCs w:val="24"/>
              </w:rPr>
              <w:t xml:space="preserve">so </w:t>
            </w:r>
            <w:r w:rsidRPr="289047E0" w:rsidR="00A20315">
              <w:rPr>
                <w:rFonts w:ascii="Arial" w:hAnsi="Arial" w:cs="Arial"/>
                <w:sz w:val="24"/>
                <w:szCs w:val="24"/>
              </w:rPr>
              <w:t>r</w:t>
            </w:r>
            <w:r w:rsidRPr="289047E0" w:rsidR="00482103">
              <w:rPr>
                <w:rFonts w:ascii="Arial" w:hAnsi="Arial" w:cs="Arial"/>
                <w:sz w:val="24"/>
                <w:szCs w:val="24"/>
              </w:rPr>
              <w:t xml:space="preserve">ules are not set by </w:t>
            </w:r>
            <w:r w:rsidRPr="289047E0" w:rsidR="00A20315">
              <w:rPr>
                <w:rFonts w:ascii="Arial" w:hAnsi="Arial" w:cs="Arial"/>
                <w:sz w:val="24"/>
                <w:szCs w:val="24"/>
              </w:rPr>
              <w:t>housing</w:t>
            </w:r>
            <w:r w:rsidRPr="289047E0" w:rsidR="003F05C8">
              <w:rPr>
                <w:rFonts w:ascii="Arial" w:hAnsi="Arial" w:cs="Arial"/>
                <w:sz w:val="24"/>
                <w:szCs w:val="24"/>
              </w:rPr>
              <w:t xml:space="preserve"> associations</w:t>
            </w:r>
            <w:r w:rsidRPr="289047E0">
              <w:rPr>
                <w:rFonts w:ascii="Arial" w:hAnsi="Arial" w:cs="Arial"/>
                <w:sz w:val="24"/>
                <w:szCs w:val="24"/>
              </w:rPr>
              <w:t xml:space="preserve">. </w:t>
            </w:r>
            <w:r w:rsidRPr="289047E0" w:rsidR="00355798">
              <w:rPr>
                <w:rFonts w:ascii="Arial" w:hAnsi="Arial" w:cs="Arial"/>
                <w:sz w:val="24"/>
                <w:szCs w:val="24"/>
              </w:rPr>
              <w:t xml:space="preserve">There is </w:t>
            </w:r>
            <w:r w:rsidRPr="289047E0" w:rsidR="00430023">
              <w:rPr>
                <w:rFonts w:ascii="Arial" w:hAnsi="Arial" w:cs="Arial"/>
                <w:sz w:val="24"/>
                <w:szCs w:val="24"/>
              </w:rPr>
              <w:t>currently discussion about</w:t>
            </w:r>
            <w:r w:rsidRPr="289047E0">
              <w:rPr>
                <w:rFonts w:ascii="Arial" w:hAnsi="Arial" w:cs="Arial"/>
                <w:sz w:val="24"/>
                <w:szCs w:val="24"/>
              </w:rPr>
              <w:t xml:space="preserve"> reform which may tackle some of the issues</w:t>
            </w:r>
            <w:r w:rsidRPr="289047E0" w:rsidR="00444BFE">
              <w:rPr>
                <w:rFonts w:ascii="Arial" w:hAnsi="Arial" w:cs="Arial"/>
                <w:sz w:val="24"/>
                <w:szCs w:val="24"/>
              </w:rPr>
              <w:t>.</w:t>
            </w:r>
            <w:r w:rsidRPr="289047E0" w:rsidR="00B403E9">
              <w:rPr>
                <w:rFonts w:ascii="Arial" w:hAnsi="Arial" w:cs="Arial"/>
                <w:sz w:val="24"/>
                <w:szCs w:val="24"/>
              </w:rPr>
              <w:t xml:space="preserve"> </w:t>
            </w:r>
            <w:r w:rsidRPr="289047E0" w:rsidR="00624BAB">
              <w:rPr>
                <w:rFonts w:ascii="Arial" w:hAnsi="Arial" w:cs="Arial"/>
                <w:sz w:val="24"/>
                <w:szCs w:val="24"/>
              </w:rPr>
              <w:t>It is responsibility of those paying shared ownership property to</w:t>
            </w:r>
            <w:r w:rsidRPr="289047E0" w:rsidR="006C56A1">
              <w:rPr>
                <w:rFonts w:ascii="Arial" w:hAnsi="Arial" w:cs="Arial"/>
                <w:sz w:val="24"/>
                <w:szCs w:val="24"/>
              </w:rPr>
              <w:t xml:space="preserve"> </w:t>
            </w:r>
            <w:r w:rsidRPr="289047E0" w:rsidR="00BA7231">
              <w:rPr>
                <w:rFonts w:ascii="Arial" w:hAnsi="Arial" w:cs="Arial"/>
                <w:sz w:val="24"/>
                <w:szCs w:val="24"/>
              </w:rPr>
              <w:t xml:space="preserve">go through </w:t>
            </w:r>
            <w:r w:rsidRPr="289047E0" w:rsidR="00624BAB">
              <w:rPr>
                <w:rFonts w:ascii="Arial" w:hAnsi="Arial" w:cs="Arial"/>
                <w:sz w:val="24"/>
                <w:szCs w:val="24"/>
              </w:rPr>
              <w:t xml:space="preserve"> </w:t>
            </w:r>
            <w:r w:rsidRPr="289047E0">
              <w:rPr>
                <w:rFonts w:ascii="Arial" w:hAnsi="Arial" w:cs="Arial"/>
                <w:sz w:val="24"/>
                <w:szCs w:val="24"/>
              </w:rPr>
              <w:t xml:space="preserve"> contract  with their solicitor. This review potentially does not have the best use of Spotlights time.</w:t>
            </w:r>
          </w:p>
          <w:p w:rsidRPr="00795C08" w:rsidR="009D75BA" w:rsidP="00537802" w:rsidRDefault="009D75BA" w14:paraId="4214C5F1" w14:textId="52D96B13">
            <w:pPr>
              <w:rPr>
                <w:rFonts w:ascii="Arial" w:hAnsi="Arial" w:cs="Arial"/>
                <w:b/>
                <w:bCs/>
                <w:sz w:val="24"/>
                <w:szCs w:val="24"/>
              </w:rPr>
            </w:pPr>
            <w:r w:rsidRPr="00795C08">
              <w:rPr>
                <w:rFonts w:ascii="Arial" w:hAnsi="Arial" w:cs="Arial"/>
                <w:b/>
                <w:bCs/>
                <w:sz w:val="24"/>
                <w:szCs w:val="24"/>
              </w:rPr>
              <w:t xml:space="preserve">The </w:t>
            </w:r>
            <w:r w:rsidRPr="00795C08" w:rsidR="003D01C2">
              <w:rPr>
                <w:rFonts w:ascii="Arial" w:hAnsi="Arial" w:cs="Arial"/>
                <w:b/>
                <w:bCs/>
                <w:sz w:val="24"/>
                <w:szCs w:val="24"/>
              </w:rPr>
              <w:t xml:space="preserve">group to </w:t>
            </w:r>
            <w:r w:rsidRPr="00795C08" w:rsidR="00AF7321">
              <w:rPr>
                <w:rFonts w:ascii="Arial" w:hAnsi="Arial" w:cs="Arial"/>
                <w:b/>
                <w:bCs/>
                <w:sz w:val="24"/>
                <w:szCs w:val="24"/>
              </w:rPr>
              <w:t>further</w:t>
            </w:r>
            <w:r w:rsidRPr="00795C08" w:rsidR="00E3075C">
              <w:rPr>
                <w:rFonts w:ascii="Arial" w:hAnsi="Arial" w:cs="Arial"/>
                <w:b/>
                <w:bCs/>
                <w:sz w:val="24"/>
                <w:szCs w:val="24"/>
              </w:rPr>
              <w:t xml:space="preserve"> </w:t>
            </w:r>
            <w:r w:rsidRPr="00795C08" w:rsidR="00AF7321">
              <w:rPr>
                <w:rFonts w:ascii="Arial" w:hAnsi="Arial" w:cs="Arial"/>
                <w:b/>
                <w:bCs/>
                <w:sz w:val="24"/>
                <w:szCs w:val="24"/>
              </w:rPr>
              <w:t xml:space="preserve">discuss </w:t>
            </w:r>
            <w:r w:rsidRPr="00795C08" w:rsidR="002D4F47">
              <w:rPr>
                <w:rFonts w:ascii="Arial" w:hAnsi="Arial" w:cs="Arial"/>
                <w:b/>
                <w:bCs/>
                <w:sz w:val="24"/>
                <w:szCs w:val="24"/>
              </w:rPr>
              <w:t xml:space="preserve">outside of meeting and </w:t>
            </w:r>
            <w:r w:rsidRPr="00795C08" w:rsidR="00C2182E">
              <w:rPr>
                <w:rFonts w:ascii="Arial" w:hAnsi="Arial" w:cs="Arial"/>
                <w:b/>
                <w:bCs/>
                <w:sz w:val="24"/>
                <w:szCs w:val="24"/>
              </w:rPr>
              <w:t xml:space="preserve">report back </w:t>
            </w:r>
            <w:r w:rsidRPr="00795C08" w:rsidR="0009317C">
              <w:rPr>
                <w:rFonts w:ascii="Arial" w:hAnsi="Arial" w:cs="Arial"/>
                <w:b/>
                <w:bCs/>
                <w:sz w:val="24"/>
                <w:szCs w:val="24"/>
              </w:rPr>
              <w:t xml:space="preserve">at least two </w:t>
            </w:r>
            <w:r w:rsidRPr="00795C08" w:rsidR="00EE44DA">
              <w:rPr>
                <w:rFonts w:ascii="Arial" w:hAnsi="Arial" w:cs="Arial"/>
                <w:b/>
                <w:bCs/>
                <w:sz w:val="24"/>
                <w:szCs w:val="24"/>
              </w:rPr>
              <w:t xml:space="preserve">areas they want to put forward to </w:t>
            </w:r>
            <w:r w:rsidRPr="00795C08" w:rsidR="006D3602">
              <w:rPr>
                <w:rFonts w:ascii="Arial" w:hAnsi="Arial" w:cs="Arial"/>
                <w:b/>
                <w:bCs/>
                <w:sz w:val="24"/>
                <w:szCs w:val="24"/>
              </w:rPr>
              <w:t>C</w:t>
            </w:r>
            <w:r w:rsidRPr="00795C08" w:rsidR="0009317C">
              <w:rPr>
                <w:rFonts w:ascii="Arial" w:hAnsi="Arial" w:cs="Arial"/>
                <w:b/>
                <w:bCs/>
                <w:sz w:val="24"/>
                <w:szCs w:val="24"/>
              </w:rPr>
              <w:t xml:space="preserve">ustomer Services Committee. </w:t>
            </w:r>
          </w:p>
        </w:tc>
      </w:tr>
      <w:tr w:rsidRPr="002F4B3D" w:rsidR="00515029" w:rsidTr="05509985" w14:paraId="3F8EEEE7" w14:textId="77777777">
        <w:tc>
          <w:tcPr>
            <w:tcW w:w="562" w:type="dxa"/>
            <w:tcMar/>
          </w:tcPr>
          <w:p w:rsidRPr="002F4B3D" w:rsidR="00515029" w:rsidP="00515029" w:rsidRDefault="0055473A" w14:paraId="21568906" w14:textId="580F836E">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t>9</w:t>
            </w:r>
          </w:p>
        </w:tc>
        <w:tc>
          <w:tcPr>
            <w:tcW w:w="8454" w:type="dxa"/>
            <w:tcMar/>
          </w:tcPr>
          <w:p w:rsidRPr="002F4B3D" w:rsidR="00515029" w:rsidP="00515029" w:rsidRDefault="00515029" w14:paraId="0FD37DD4" w14:textId="77777777">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 xml:space="preserve">Scrutiny Task and Finish group – Complaint's update </w:t>
            </w:r>
          </w:p>
        </w:tc>
      </w:tr>
      <w:tr w:rsidRPr="002F4B3D" w:rsidR="004752F7" w:rsidTr="05509985" w14:paraId="4558275B" w14:textId="77777777">
        <w:tc>
          <w:tcPr>
            <w:tcW w:w="562" w:type="dxa"/>
            <w:tcMar/>
          </w:tcPr>
          <w:p w:rsidRPr="002F4B3D" w:rsidR="004752F7" w:rsidP="00515029" w:rsidRDefault="004752F7" w14:paraId="696FF94B" w14:textId="78E10607">
            <w:pPr>
              <w:rPr>
                <w:rFonts w:ascii="Arial" w:hAnsi="Arial" w:cs="Arial"/>
                <w:b/>
                <w:bCs/>
                <w:color w:val="2F5496" w:themeColor="accent1" w:themeShade="BF"/>
                <w:sz w:val="24"/>
                <w:szCs w:val="24"/>
              </w:rPr>
            </w:pPr>
          </w:p>
        </w:tc>
        <w:tc>
          <w:tcPr>
            <w:tcW w:w="8454" w:type="dxa"/>
            <w:tcMar/>
          </w:tcPr>
          <w:p w:rsidRPr="002F4B3D" w:rsidR="00067D7F" w:rsidP="00067D7F" w:rsidRDefault="00067D7F" w14:paraId="18EB85ED" w14:textId="06E9AE3E">
            <w:pPr>
              <w:rPr>
                <w:rFonts w:ascii="Arial" w:hAnsi="Arial" w:cs="Arial"/>
                <w:sz w:val="24"/>
                <w:szCs w:val="24"/>
              </w:rPr>
            </w:pPr>
            <w:r w:rsidRPr="002F4B3D">
              <w:rPr>
                <w:rFonts w:ascii="Arial" w:hAnsi="Arial" w:cs="Arial"/>
                <w:sz w:val="24"/>
                <w:szCs w:val="24"/>
              </w:rPr>
              <w:t xml:space="preserve">CH updated the group on behalf of Lia. </w:t>
            </w:r>
          </w:p>
          <w:p w:rsidRPr="002F4B3D" w:rsidR="00CE2D5F" w:rsidP="00DC2725" w:rsidRDefault="00DF7006" w14:paraId="07BBA93C" w14:textId="5B215A8A">
            <w:pPr>
              <w:rPr>
                <w:rFonts w:ascii="Arial" w:hAnsi="Arial" w:cs="Arial"/>
                <w:sz w:val="24"/>
                <w:szCs w:val="24"/>
              </w:rPr>
            </w:pPr>
            <w:r w:rsidRPr="002F4B3D">
              <w:rPr>
                <w:rFonts w:ascii="Arial" w:hAnsi="Arial" w:cs="Arial"/>
                <w:sz w:val="24"/>
                <w:szCs w:val="24"/>
              </w:rPr>
              <w:t>The last Scrutiny meeting the group were introduced to Elena</w:t>
            </w:r>
            <w:r w:rsidRPr="002F4B3D" w:rsidR="00D85FDA">
              <w:rPr>
                <w:rFonts w:ascii="Arial" w:hAnsi="Arial" w:cs="Arial"/>
                <w:sz w:val="24"/>
                <w:szCs w:val="24"/>
              </w:rPr>
              <w:t xml:space="preserve"> who offered some very useful information. The group discussed what information they require for their research</w:t>
            </w:r>
            <w:r w:rsidRPr="002F4B3D" w:rsidR="001E29B1">
              <w:rPr>
                <w:rFonts w:ascii="Arial" w:hAnsi="Arial" w:cs="Arial"/>
                <w:sz w:val="24"/>
                <w:szCs w:val="24"/>
              </w:rPr>
              <w:t>. They will examine these</w:t>
            </w:r>
            <w:r w:rsidR="00F8352A">
              <w:rPr>
                <w:rFonts w:ascii="Arial" w:hAnsi="Arial" w:cs="Arial"/>
                <w:sz w:val="24"/>
                <w:szCs w:val="24"/>
              </w:rPr>
              <w:t xml:space="preserve"> and</w:t>
            </w:r>
            <w:r w:rsidRPr="002F4B3D" w:rsidR="001E29B1">
              <w:rPr>
                <w:rFonts w:ascii="Arial" w:hAnsi="Arial" w:cs="Arial"/>
                <w:sz w:val="24"/>
                <w:szCs w:val="24"/>
              </w:rPr>
              <w:t xml:space="preserve"> then are looking to interview staff and other possible examination opportunities moving forwards. </w:t>
            </w:r>
          </w:p>
        </w:tc>
      </w:tr>
      <w:tr w:rsidRPr="002F4B3D" w:rsidR="00515029" w:rsidTr="05509985" w14:paraId="15F5C933" w14:textId="77777777">
        <w:tc>
          <w:tcPr>
            <w:tcW w:w="562" w:type="dxa"/>
            <w:tcMar/>
          </w:tcPr>
          <w:p w:rsidRPr="002F4B3D" w:rsidR="00515029" w:rsidP="00515029" w:rsidRDefault="00515029" w14:paraId="61EAAF9D" w14:textId="28839609">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1</w:t>
            </w:r>
            <w:r w:rsidR="0055473A">
              <w:rPr>
                <w:rFonts w:ascii="Arial" w:hAnsi="Arial" w:cs="Arial"/>
                <w:b/>
                <w:bCs/>
                <w:color w:val="2F5496" w:themeColor="accent1" w:themeShade="BF"/>
                <w:sz w:val="24"/>
                <w:szCs w:val="24"/>
              </w:rPr>
              <w:t>0</w:t>
            </w:r>
          </w:p>
        </w:tc>
        <w:tc>
          <w:tcPr>
            <w:tcW w:w="8454" w:type="dxa"/>
            <w:tcMar/>
          </w:tcPr>
          <w:p w:rsidRPr="002F4B3D" w:rsidR="00515029" w:rsidP="00515029" w:rsidRDefault="00515029" w14:paraId="036006E9" w14:textId="77777777">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 xml:space="preserve">Climate change group update </w:t>
            </w:r>
          </w:p>
        </w:tc>
      </w:tr>
      <w:tr w:rsidRPr="002F4B3D" w:rsidR="004752F7" w:rsidTr="05509985" w14:paraId="7C5F384B" w14:textId="77777777">
        <w:tc>
          <w:tcPr>
            <w:tcW w:w="562" w:type="dxa"/>
            <w:tcMar/>
          </w:tcPr>
          <w:p w:rsidRPr="002F4B3D" w:rsidR="004752F7" w:rsidP="00515029" w:rsidRDefault="004752F7" w14:paraId="113477FB" w14:textId="77777777">
            <w:pPr>
              <w:rPr>
                <w:rFonts w:ascii="Arial" w:hAnsi="Arial" w:cs="Arial"/>
                <w:b/>
                <w:bCs/>
                <w:color w:val="2F5496" w:themeColor="accent1" w:themeShade="BF"/>
                <w:sz w:val="24"/>
                <w:szCs w:val="24"/>
              </w:rPr>
            </w:pPr>
          </w:p>
        </w:tc>
        <w:tc>
          <w:tcPr>
            <w:tcW w:w="8454" w:type="dxa"/>
            <w:tcMar/>
          </w:tcPr>
          <w:p w:rsidR="001E6F11" w:rsidP="00067D7F" w:rsidRDefault="00E24FD5" w14:paraId="4E052AD9" w14:textId="77777777">
            <w:pPr>
              <w:rPr>
                <w:rFonts w:ascii="Arial" w:hAnsi="Arial" w:cs="Arial"/>
                <w:sz w:val="24"/>
                <w:szCs w:val="24"/>
              </w:rPr>
            </w:pPr>
            <w:r w:rsidRPr="289047E0">
              <w:rPr>
                <w:rFonts w:ascii="Arial" w:hAnsi="Arial" w:cs="Arial"/>
                <w:sz w:val="24"/>
                <w:szCs w:val="24"/>
              </w:rPr>
              <w:t xml:space="preserve">Climate group update – Only 4 responses from the survey which was sent out to the Together Residents. We would like to send the survey out again on its own with an updated text. We would like Spotlight to have some lead on. James Shaw mentioned the sustainability part of the repairs services and Carol Carter mentioned in the online event about its importance. </w:t>
            </w:r>
          </w:p>
          <w:p w:rsidR="001E6F11" w:rsidP="00067D7F" w:rsidRDefault="001E6F11" w14:paraId="2018877A" w14:textId="77777777">
            <w:pPr>
              <w:rPr>
                <w:rFonts w:ascii="Arial" w:hAnsi="Arial" w:cs="Arial"/>
                <w:sz w:val="24"/>
                <w:szCs w:val="24"/>
              </w:rPr>
            </w:pPr>
          </w:p>
          <w:p w:rsidR="00A712BA" w:rsidP="00067D7F" w:rsidRDefault="00E24FD5" w14:paraId="28888C44" w14:textId="77777777">
            <w:pPr>
              <w:rPr>
                <w:rFonts w:ascii="Arial" w:hAnsi="Arial" w:cs="Arial"/>
                <w:sz w:val="24"/>
                <w:szCs w:val="24"/>
              </w:rPr>
            </w:pPr>
            <w:r w:rsidRPr="289047E0">
              <w:rPr>
                <w:rFonts w:ascii="Arial" w:hAnsi="Arial" w:cs="Arial"/>
                <w:sz w:val="24"/>
                <w:szCs w:val="24"/>
              </w:rPr>
              <w:t>NF spoke to the Carbon Literacy Trust and they are launching a toolkit for social housing. On the 1</w:t>
            </w:r>
            <w:r w:rsidRPr="289047E0">
              <w:rPr>
                <w:rFonts w:ascii="Arial" w:hAnsi="Arial" w:cs="Arial"/>
                <w:sz w:val="24"/>
                <w:szCs w:val="24"/>
                <w:vertAlign w:val="superscript"/>
              </w:rPr>
              <w:t>st</w:t>
            </w:r>
            <w:r w:rsidRPr="289047E0">
              <w:rPr>
                <w:rFonts w:ascii="Arial" w:hAnsi="Arial" w:cs="Arial"/>
                <w:sz w:val="24"/>
                <w:szCs w:val="24"/>
              </w:rPr>
              <w:t xml:space="preserve"> of November has an Action Day which we could take part in. BBC </w:t>
            </w:r>
            <w:proofErr w:type="spellStart"/>
            <w:r w:rsidRPr="289047E0">
              <w:rPr>
                <w:rFonts w:ascii="Arial" w:hAnsi="Arial" w:cs="Arial"/>
                <w:sz w:val="24"/>
                <w:szCs w:val="24"/>
              </w:rPr>
              <w:t>iplayer</w:t>
            </w:r>
            <w:proofErr w:type="spellEnd"/>
            <w:r w:rsidRPr="289047E0">
              <w:rPr>
                <w:rFonts w:ascii="Arial" w:hAnsi="Arial" w:cs="Arial"/>
                <w:sz w:val="24"/>
                <w:szCs w:val="24"/>
              </w:rPr>
              <w:t xml:space="preserve"> has </w:t>
            </w:r>
            <w:r w:rsidRPr="289047E0" w:rsidR="007B1178">
              <w:rPr>
                <w:rFonts w:ascii="Arial" w:hAnsi="Arial" w:cs="Arial"/>
                <w:sz w:val="24"/>
                <w:szCs w:val="24"/>
              </w:rPr>
              <w:t xml:space="preserve">a programme about </w:t>
            </w:r>
            <w:r w:rsidRPr="289047E0">
              <w:rPr>
                <w:rFonts w:ascii="Arial" w:hAnsi="Arial" w:cs="Arial"/>
                <w:sz w:val="24"/>
                <w:szCs w:val="24"/>
              </w:rPr>
              <w:t>Climate change</w:t>
            </w:r>
            <w:r w:rsidRPr="289047E0" w:rsidR="007B1178">
              <w:rPr>
                <w:rFonts w:ascii="Arial" w:hAnsi="Arial" w:cs="Arial"/>
                <w:sz w:val="24"/>
                <w:szCs w:val="24"/>
              </w:rPr>
              <w:t>,</w:t>
            </w:r>
            <w:r w:rsidRPr="289047E0">
              <w:rPr>
                <w:rFonts w:ascii="Arial" w:hAnsi="Arial" w:cs="Arial"/>
                <w:sz w:val="24"/>
                <w:szCs w:val="24"/>
              </w:rPr>
              <w:t xml:space="preserve"> the facts</w:t>
            </w:r>
            <w:r w:rsidRPr="289047E0" w:rsidR="007B1178">
              <w:rPr>
                <w:rFonts w:ascii="Arial" w:hAnsi="Arial" w:cs="Arial"/>
                <w:sz w:val="24"/>
                <w:szCs w:val="24"/>
              </w:rPr>
              <w:t xml:space="preserve"> and NF</w:t>
            </w:r>
            <w:r w:rsidRPr="289047E0">
              <w:rPr>
                <w:rFonts w:ascii="Arial" w:hAnsi="Arial" w:cs="Arial"/>
                <w:sz w:val="24"/>
                <w:szCs w:val="24"/>
              </w:rPr>
              <w:t xml:space="preserve"> </w:t>
            </w:r>
            <w:r w:rsidRPr="289047E0" w:rsidR="00FF77D4">
              <w:rPr>
                <w:rFonts w:ascii="Arial" w:hAnsi="Arial" w:cs="Arial"/>
                <w:sz w:val="24"/>
                <w:szCs w:val="24"/>
              </w:rPr>
              <w:t>recommend</w:t>
            </w:r>
            <w:r w:rsidRPr="289047E0" w:rsidR="007B1178">
              <w:rPr>
                <w:rFonts w:ascii="Arial" w:hAnsi="Arial" w:cs="Arial"/>
                <w:sz w:val="24"/>
                <w:szCs w:val="24"/>
              </w:rPr>
              <w:t xml:space="preserve"> the group</w:t>
            </w:r>
            <w:r w:rsidRPr="289047E0">
              <w:rPr>
                <w:rFonts w:ascii="Arial" w:hAnsi="Arial" w:cs="Arial"/>
                <w:sz w:val="24"/>
                <w:szCs w:val="24"/>
              </w:rPr>
              <w:t xml:space="preserve"> to watch</w:t>
            </w:r>
            <w:r w:rsidRPr="289047E0" w:rsidR="007B1178">
              <w:rPr>
                <w:rFonts w:ascii="Arial" w:hAnsi="Arial" w:cs="Arial"/>
                <w:sz w:val="24"/>
                <w:szCs w:val="24"/>
              </w:rPr>
              <w:t xml:space="preserve"> it</w:t>
            </w:r>
            <w:r w:rsidRPr="289047E0">
              <w:rPr>
                <w:rFonts w:ascii="Arial" w:hAnsi="Arial" w:cs="Arial"/>
                <w:sz w:val="24"/>
                <w:szCs w:val="24"/>
              </w:rPr>
              <w:t xml:space="preserve">. </w:t>
            </w:r>
          </w:p>
          <w:p w:rsidR="00A712BA" w:rsidP="00067D7F" w:rsidRDefault="00E24FD5" w14:paraId="70BCE023" w14:textId="77777777">
            <w:pPr>
              <w:rPr>
                <w:rFonts w:ascii="Arial" w:hAnsi="Arial" w:cs="Arial"/>
                <w:sz w:val="24"/>
                <w:szCs w:val="24"/>
              </w:rPr>
            </w:pPr>
            <w:r w:rsidRPr="289047E0">
              <w:rPr>
                <w:rFonts w:ascii="Arial" w:hAnsi="Arial" w:cs="Arial"/>
                <w:sz w:val="24"/>
                <w:szCs w:val="24"/>
              </w:rPr>
              <w:t xml:space="preserve">KDK and NF – Need to have the Communications team talking to our residents about how to tackle climate change. </w:t>
            </w:r>
          </w:p>
          <w:p w:rsidR="00A712BA" w:rsidP="00067D7F" w:rsidRDefault="00E24FD5" w14:paraId="38E1CF73" w14:textId="77777777">
            <w:pPr>
              <w:rPr>
                <w:rFonts w:ascii="Arial" w:hAnsi="Arial" w:cs="Arial"/>
                <w:sz w:val="24"/>
                <w:szCs w:val="24"/>
              </w:rPr>
            </w:pPr>
            <w:r w:rsidRPr="289047E0">
              <w:rPr>
                <w:rFonts w:ascii="Arial" w:hAnsi="Arial" w:cs="Arial"/>
                <w:sz w:val="24"/>
                <w:szCs w:val="24"/>
              </w:rPr>
              <w:t xml:space="preserve">EB – There will be a new Environmental strategy next year and from this lots of work will follow. </w:t>
            </w:r>
          </w:p>
          <w:p w:rsidRPr="0055473A" w:rsidR="004752F7" w:rsidP="00067D7F" w:rsidRDefault="00E24FD5" w14:paraId="24EB927B" w14:textId="18EF8C30">
            <w:pPr>
              <w:rPr>
                <w:rFonts w:ascii="Arial" w:hAnsi="Arial" w:cs="Arial"/>
                <w:sz w:val="24"/>
                <w:szCs w:val="24"/>
              </w:rPr>
            </w:pPr>
            <w:r w:rsidRPr="289047E0">
              <w:rPr>
                <w:rFonts w:ascii="Arial" w:hAnsi="Arial" w:cs="Arial"/>
                <w:sz w:val="24"/>
                <w:szCs w:val="24"/>
              </w:rPr>
              <w:t>CH – NF and I also</w:t>
            </w:r>
            <w:r w:rsidRPr="289047E0" w:rsidR="00E951DA">
              <w:rPr>
                <w:rFonts w:ascii="Arial" w:hAnsi="Arial" w:cs="Arial"/>
                <w:sz w:val="24"/>
                <w:szCs w:val="24"/>
              </w:rPr>
              <w:t xml:space="preserve"> discussed applying to the Community Fund</w:t>
            </w:r>
            <w:r w:rsidRPr="289047E0" w:rsidR="00C876C8">
              <w:rPr>
                <w:rFonts w:ascii="Arial" w:hAnsi="Arial" w:cs="Arial"/>
                <w:sz w:val="24"/>
                <w:szCs w:val="24"/>
              </w:rPr>
              <w:t xml:space="preserve"> so that Climate change training could be offered to Spotlight and residents who have an interest in this topic and would then become members of the Climate group. </w:t>
            </w:r>
            <w:r w:rsidRPr="289047E0" w:rsidR="00240D9A">
              <w:rPr>
                <w:rFonts w:ascii="Arial" w:hAnsi="Arial" w:cs="Arial"/>
                <w:sz w:val="24"/>
                <w:szCs w:val="24"/>
              </w:rPr>
              <w:t>For the Action Day you need to hire a trainer and have residents ready to take part in training. We do not have enough time to coordinate this unfortunately. Also</w:t>
            </w:r>
            <w:r w:rsidRPr="289047E0" w:rsidR="005905B0">
              <w:rPr>
                <w:rFonts w:ascii="Arial" w:hAnsi="Arial" w:cs="Arial"/>
                <w:sz w:val="24"/>
                <w:szCs w:val="24"/>
              </w:rPr>
              <w:t>,</w:t>
            </w:r>
            <w:r w:rsidRPr="289047E0" w:rsidR="00240D9A">
              <w:rPr>
                <w:rFonts w:ascii="Arial" w:hAnsi="Arial" w:cs="Arial"/>
                <w:sz w:val="24"/>
                <w:szCs w:val="24"/>
              </w:rPr>
              <w:t xml:space="preserve"> by </w:t>
            </w:r>
            <w:r w:rsidRPr="289047E0" w:rsidR="00227C75">
              <w:rPr>
                <w:rFonts w:ascii="Arial" w:hAnsi="Arial" w:cs="Arial"/>
                <w:sz w:val="24"/>
                <w:szCs w:val="24"/>
              </w:rPr>
              <w:t xml:space="preserve">looking at the response to the Survey the take up is likely to be low. </w:t>
            </w:r>
          </w:p>
        </w:tc>
      </w:tr>
      <w:tr w:rsidRPr="002F4B3D" w:rsidR="00515029" w:rsidTr="05509985" w14:paraId="577D52A5" w14:textId="77777777">
        <w:tc>
          <w:tcPr>
            <w:tcW w:w="562" w:type="dxa"/>
            <w:tcMar/>
          </w:tcPr>
          <w:p w:rsidRPr="002F4B3D" w:rsidR="00515029" w:rsidP="00515029" w:rsidRDefault="00515029" w14:paraId="6BFF9D9D" w14:textId="6A028F08">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1</w:t>
            </w:r>
            <w:r w:rsidR="0055473A">
              <w:rPr>
                <w:rFonts w:ascii="Arial" w:hAnsi="Arial" w:cs="Arial"/>
                <w:b/>
                <w:bCs/>
                <w:color w:val="2F5496" w:themeColor="accent1" w:themeShade="BF"/>
                <w:sz w:val="24"/>
                <w:szCs w:val="24"/>
              </w:rPr>
              <w:t>1</w:t>
            </w:r>
          </w:p>
        </w:tc>
        <w:tc>
          <w:tcPr>
            <w:tcW w:w="8454" w:type="dxa"/>
            <w:tcMar/>
          </w:tcPr>
          <w:p w:rsidRPr="002F4B3D" w:rsidR="00515029" w:rsidP="00515029" w:rsidRDefault="00515029" w14:paraId="484E805A" w14:textId="77777777">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 xml:space="preserve">AOB  </w:t>
            </w:r>
          </w:p>
          <w:p w:rsidR="00A712BA" w:rsidP="71FA73D3" w:rsidRDefault="004B03E4" w14:paraId="3C740564" w14:textId="51555363">
            <w:pPr>
              <w:rPr>
                <w:rFonts w:ascii="Arial" w:hAnsi="Arial" w:cs="Arial"/>
                <w:sz w:val="24"/>
                <w:szCs w:val="24"/>
              </w:rPr>
            </w:pPr>
            <w:r w:rsidRPr="71FA73D3">
              <w:rPr>
                <w:rFonts w:ascii="Arial" w:hAnsi="Arial" w:cs="Arial"/>
                <w:sz w:val="24"/>
                <w:szCs w:val="24"/>
              </w:rPr>
              <w:t>KDK- ABS reporting and have already spoke to EB about this</w:t>
            </w:r>
            <w:r w:rsidR="001D3A73">
              <w:rPr>
                <w:rFonts w:ascii="Arial" w:hAnsi="Arial" w:cs="Arial"/>
                <w:sz w:val="24"/>
                <w:szCs w:val="24"/>
              </w:rPr>
              <w:t xml:space="preserve"> and also the on hold music needs to change please.</w:t>
            </w:r>
          </w:p>
          <w:p w:rsidRPr="0055473A" w:rsidR="00515029" w:rsidP="71FA73D3" w:rsidRDefault="004B03E4" w14:paraId="74169923" w14:textId="4DCE39FE">
            <w:pPr>
              <w:rPr>
                <w:rFonts w:ascii="Arial" w:hAnsi="Arial" w:cs="Arial"/>
                <w:sz w:val="24"/>
                <w:szCs w:val="24"/>
              </w:rPr>
            </w:pPr>
            <w:r w:rsidRPr="71FA73D3">
              <w:rPr>
                <w:rFonts w:ascii="Arial" w:hAnsi="Arial" w:cs="Arial"/>
                <w:sz w:val="24"/>
                <w:szCs w:val="24"/>
              </w:rPr>
              <w:t xml:space="preserve">EB – this is on my to do </w:t>
            </w:r>
            <w:r w:rsidRPr="71FA73D3" w:rsidR="00F64237">
              <w:rPr>
                <w:rFonts w:ascii="Arial" w:hAnsi="Arial" w:cs="Arial"/>
                <w:sz w:val="24"/>
                <w:szCs w:val="24"/>
              </w:rPr>
              <w:t>list,</w:t>
            </w:r>
            <w:bookmarkStart w:name="_GoBack" w:id="3"/>
            <w:bookmarkEnd w:id="3"/>
            <w:r w:rsidRPr="71FA73D3">
              <w:rPr>
                <w:rFonts w:ascii="Arial" w:hAnsi="Arial" w:cs="Arial"/>
                <w:sz w:val="24"/>
                <w:szCs w:val="24"/>
              </w:rPr>
              <w:t xml:space="preserve"> but I think this is an expensive change with the telephony contract. </w:t>
            </w:r>
          </w:p>
          <w:p w:rsidRPr="0055473A" w:rsidR="00515029" w:rsidP="71FA73D3" w:rsidRDefault="3D7584F9" w14:paraId="3C7E61DE" w14:textId="64107BF9">
            <w:pPr>
              <w:rPr>
                <w:rFonts w:ascii="Arial" w:hAnsi="Arial" w:cs="Arial"/>
                <w:sz w:val="24"/>
                <w:szCs w:val="24"/>
              </w:rPr>
            </w:pPr>
            <w:r w:rsidRPr="71FA73D3">
              <w:rPr>
                <w:rFonts w:ascii="Arial" w:hAnsi="Arial" w:cs="Arial"/>
                <w:sz w:val="24"/>
                <w:szCs w:val="24"/>
              </w:rPr>
              <w:t>TA – December meeting – Spotlight to decide if they would like to do this in person and possibly join</w:t>
            </w:r>
            <w:r w:rsidRPr="71FA73D3" w:rsidR="2BB8EEBB">
              <w:rPr>
                <w:rFonts w:ascii="Arial" w:hAnsi="Arial" w:cs="Arial"/>
                <w:sz w:val="24"/>
                <w:szCs w:val="24"/>
              </w:rPr>
              <w:t xml:space="preserve"> this in with a Christmas celebration. </w:t>
            </w:r>
            <w:r w:rsidRPr="001803E8" w:rsidR="2BB8EEBB">
              <w:rPr>
                <w:rFonts w:ascii="Arial" w:hAnsi="Arial" w:cs="Arial"/>
                <w:b/>
                <w:bCs/>
                <w:sz w:val="24"/>
                <w:szCs w:val="24"/>
              </w:rPr>
              <w:t>CH to be in touch</w:t>
            </w:r>
            <w:r w:rsidR="001803E8">
              <w:rPr>
                <w:rFonts w:ascii="Arial" w:hAnsi="Arial" w:cs="Arial"/>
                <w:b/>
                <w:bCs/>
                <w:sz w:val="24"/>
                <w:szCs w:val="24"/>
              </w:rPr>
              <w:t xml:space="preserve"> about December meeting options. </w:t>
            </w:r>
          </w:p>
        </w:tc>
      </w:tr>
      <w:tr w:rsidRPr="002F4B3D" w:rsidR="00515029" w:rsidTr="05509985" w14:paraId="39F3B531" w14:textId="77777777">
        <w:tc>
          <w:tcPr>
            <w:tcW w:w="562" w:type="dxa"/>
            <w:tcMar/>
          </w:tcPr>
          <w:p w:rsidRPr="002F4B3D" w:rsidR="00515029" w:rsidP="00515029" w:rsidRDefault="00515029" w14:paraId="7DD86B57" w14:textId="77777777">
            <w:pPr>
              <w:rPr>
                <w:rFonts w:ascii="Arial" w:hAnsi="Arial" w:cs="Arial"/>
                <w:b/>
                <w:bCs/>
                <w:color w:val="2F5496" w:themeColor="accent1" w:themeShade="BF"/>
                <w:sz w:val="24"/>
                <w:szCs w:val="24"/>
              </w:rPr>
            </w:pPr>
          </w:p>
        </w:tc>
        <w:tc>
          <w:tcPr>
            <w:tcW w:w="8454" w:type="dxa"/>
            <w:tcMar/>
          </w:tcPr>
          <w:p w:rsidRPr="002F4B3D" w:rsidR="00515029" w:rsidP="00515029" w:rsidRDefault="00515029" w14:paraId="729ADBEB" w14:textId="5DF30A22">
            <w:pPr>
              <w:rPr>
                <w:rFonts w:ascii="Arial" w:hAnsi="Arial" w:cs="Arial"/>
                <w:b/>
                <w:bCs/>
                <w:color w:val="2F5496" w:themeColor="accent1" w:themeShade="BF"/>
                <w:sz w:val="24"/>
                <w:szCs w:val="24"/>
              </w:rPr>
            </w:pPr>
            <w:r w:rsidRPr="002F4B3D">
              <w:rPr>
                <w:rFonts w:ascii="Arial" w:hAnsi="Arial" w:cs="Arial"/>
                <w:b/>
                <w:bCs/>
                <w:color w:val="2F5496" w:themeColor="accent1" w:themeShade="BF"/>
                <w:sz w:val="24"/>
                <w:szCs w:val="24"/>
              </w:rPr>
              <w:t>Meeting Closed 6pm</w:t>
            </w:r>
          </w:p>
        </w:tc>
      </w:tr>
    </w:tbl>
    <w:p w:rsidR="71FA73D3" w:rsidRDefault="71FA73D3" w14:paraId="051F9D8F" w14:textId="58C3EDB7"/>
    <w:p w:rsidRPr="002F4B3D" w:rsidR="00515029" w:rsidP="00515029" w:rsidRDefault="00515029" w14:paraId="557AE527" w14:textId="77777777">
      <w:pPr>
        <w:rPr>
          <w:rFonts w:ascii="Arial" w:hAnsi="Arial" w:cs="Arial"/>
          <w:b/>
          <w:bCs/>
          <w:color w:val="2F5496" w:themeColor="accent1" w:themeShade="BF"/>
          <w:sz w:val="24"/>
          <w:szCs w:val="24"/>
        </w:rPr>
      </w:pPr>
    </w:p>
    <w:sectPr w:rsidRPr="002F4B3D" w:rsidR="00515029">
      <w:headerReference w:type="default" r:id="rId15"/>
      <w:footerReference w:type="default" r:id="rId16"/>
      <w:pgSz w:w="11906" w:h="16838"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TA" w:author="Tosin Adewumi" w:date="2021-10-01T06:19:00Z" w:id="0">
    <w:p w:rsidR="00A37C0B" w:rsidRDefault="00A37C0B" w14:paraId="744FD367" w14:textId="12D4B707">
      <w:pPr>
        <w:pStyle w:val="CommentText"/>
      </w:pPr>
      <w:r>
        <w:rPr>
          <w:rStyle w:val="CommentReference"/>
        </w:rPr>
        <w:annotationRef/>
      </w:r>
      <w:r>
        <w:fldChar w:fldCharType="begin"/>
      </w:r>
      <w:r>
        <w:instrText xml:space="preserve"> HYPERLINK "mailto:Cherish.Hill@originhousing.org.uk" </w:instrText>
      </w:r>
      <w:bookmarkStart w:name="_@_941CD639771C4B4B8AD772B1DCC2FEADZ" w:id="1"/>
      <w:r>
        <w:rPr>
          <w:rStyle w:val="Mention"/>
        </w:rPr>
        <w:fldChar w:fldCharType="separate"/>
      </w:r>
      <w:bookmarkEnd w:id="1"/>
      <w:r w:rsidRPr="00A37C0B">
        <w:rPr>
          <w:rStyle w:val="Mention"/>
          <w:noProof/>
        </w:rPr>
        <w:t>@Cherish Hill</w:t>
      </w:r>
      <w:r>
        <w:fldChar w:fldCharType="end"/>
      </w:r>
      <w:r>
        <w:t xml:space="preserve"> please note that Gilmartins is one word</w:t>
      </w:r>
      <w:r w:rsidR="00C32DB0">
        <w:t xml:space="preserve"> and remember for future notes</w:t>
      </w:r>
      <w:r w:rsidR="00110C0B">
        <w:t>.</w:t>
      </w:r>
      <w:r w:rsidR="008C7A19">
        <w:t xml:space="preserve"> Pls update the doc</w:t>
      </w:r>
      <w:r>
        <w:rPr>
          <w:rStyle w:val="CommentReference"/>
        </w:rPr>
        <w:annotationRef/>
      </w:r>
    </w:p>
  </w:comment>
  <w:comment w:initials="TA" w:author="Tosin Adewumi" w:date="2021-10-01T06:22:00Z" w:id="2">
    <w:p w:rsidR="00AB6CAC" w:rsidRDefault="00AB6CAC" w14:paraId="5120D337" w14:textId="26F087E3">
      <w:pPr>
        <w:pStyle w:val="CommentText"/>
      </w:pPr>
      <w:r>
        <w:rPr>
          <w:rStyle w:val="CommentReference"/>
        </w:rPr>
        <w:annotationRef/>
      </w:r>
      <w:r>
        <w:t>@cherish, please bold any action</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744FD367"/>
  <w15:commentEx w15:done="1" w15:paraId="5120D33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019774" w16cex:dateUtc="2021-10-01T13:19:00Z"/>
  <w16cex:commentExtensible w16cex:durableId="2501982E" w16cex:dateUtc="2021-10-01T13:22:00Z"/>
</w16cex:commentsExtensible>
</file>

<file path=word/commentsIds.xml><?xml version="1.0" encoding="utf-8"?>
<w16cid:commentsIds xmlns:mc="http://schemas.openxmlformats.org/markup-compatibility/2006" xmlns:w16cid="http://schemas.microsoft.com/office/word/2016/wordml/cid" mc:Ignorable="w16cid">
  <w16cid:commentId w16cid:paraId="744FD367" w16cid:durableId="25019774"/>
  <w16cid:commentId w16cid:paraId="5120D337" w16cid:durableId="250198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0F70" w:rsidP="00072EB1" w:rsidRDefault="00AE0F70" w14:paraId="2FBA707D" w14:textId="77777777">
      <w:pPr>
        <w:spacing w:after="0" w:line="240" w:lineRule="auto"/>
      </w:pPr>
      <w:r>
        <w:separator/>
      </w:r>
    </w:p>
  </w:endnote>
  <w:endnote w:type="continuationSeparator" w:id="0">
    <w:p w:rsidR="00AE0F70" w:rsidP="00072EB1" w:rsidRDefault="00AE0F70" w14:paraId="4FCE8751" w14:textId="77777777">
      <w:pPr>
        <w:spacing w:after="0" w:line="240" w:lineRule="auto"/>
      </w:pPr>
      <w:r>
        <w:continuationSeparator/>
      </w:r>
    </w:p>
  </w:endnote>
  <w:endnote w:type="continuationNotice" w:id="1">
    <w:p w:rsidR="00AE0F70" w:rsidRDefault="00AE0F70" w14:paraId="02C89EA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658312"/>
      <w:docPartObj>
        <w:docPartGallery w:val="Page Numbers (Bottom of Page)"/>
        <w:docPartUnique/>
      </w:docPartObj>
    </w:sdtPr>
    <w:sdtEndPr>
      <w:rPr>
        <w:noProof/>
      </w:rPr>
    </w:sdtEndPr>
    <w:sdtContent>
      <w:p w:rsidR="00CD2509" w:rsidRDefault="00CD2509" w14:paraId="3E1A34E7" w14:textId="6BBBADA8">
        <w:pPr>
          <w:pStyle w:val="Footer"/>
        </w:pPr>
        <w:r>
          <w:fldChar w:fldCharType="begin"/>
        </w:r>
        <w:r>
          <w:instrText xml:space="preserve"> PAGE   \* MERGEFORMAT </w:instrText>
        </w:r>
        <w:r>
          <w:fldChar w:fldCharType="separate"/>
        </w:r>
        <w:r>
          <w:rPr>
            <w:noProof/>
          </w:rPr>
          <w:t>2</w:t>
        </w:r>
        <w:r>
          <w:rPr>
            <w:noProof/>
          </w:rPr>
          <w:fldChar w:fldCharType="end"/>
        </w:r>
      </w:p>
    </w:sdtContent>
  </w:sdt>
  <w:p w:rsidR="00072EB1" w:rsidRDefault="00072EB1" w14:paraId="066566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0F70" w:rsidP="00072EB1" w:rsidRDefault="00AE0F70" w14:paraId="6C790D10" w14:textId="77777777">
      <w:pPr>
        <w:spacing w:after="0" w:line="240" w:lineRule="auto"/>
      </w:pPr>
      <w:r>
        <w:separator/>
      </w:r>
    </w:p>
  </w:footnote>
  <w:footnote w:type="continuationSeparator" w:id="0">
    <w:p w:rsidR="00AE0F70" w:rsidP="00072EB1" w:rsidRDefault="00AE0F70" w14:paraId="741D5D67" w14:textId="77777777">
      <w:pPr>
        <w:spacing w:after="0" w:line="240" w:lineRule="auto"/>
      </w:pPr>
      <w:r>
        <w:continuationSeparator/>
      </w:r>
    </w:p>
  </w:footnote>
  <w:footnote w:type="continuationNotice" w:id="1">
    <w:p w:rsidR="00AE0F70" w:rsidRDefault="00AE0F70" w14:paraId="683702A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22AAB" w:rsidRDefault="000B505B" w14:paraId="1AD45DBE" w14:textId="4B3DC2E5">
    <w:pPr>
      <w:pStyle w:val="Header"/>
    </w:pPr>
    <w:r>
      <w:rPr>
        <w:noProof/>
      </w:rPr>
      <w:drawing>
        <wp:anchor distT="0" distB="0" distL="114300" distR="114300" simplePos="0" relativeHeight="251658240" behindDoc="1" locked="0" layoutInCell="1" allowOverlap="1" wp14:anchorId="702F4348" wp14:editId="52CAEE37">
          <wp:simplePos x="0" y="0"/>
          <wp:positionH relativeFrom="margin">
            <wp:posOffset>3929070</wp:posOffset>
          </wp:positionH>
          <wp:positionV relativeFrom="paragraph">
            <wp:posOffset>-448945</wp:posOffset>
          </wp:positionV>
          <wp:extent cx="2486660" cy="876300"/>
          <wp:effectExtent l="0" t="0" r="8890" b="0"/>
          <wp:wrapTight wrapText="bothSides">
            <wp:wrapPolygon edited="0">
              <wp:start x="0" y="0"/>
              <wp:lineTo x="0" y="21130"/>
              <wp:lineTo x="21512" y="21130"/>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66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EB1" w:rsidRDefault="00072EB1" w14:paraId="7F91E1F4" w14:textId="1E2273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458DE"/>
    <w:multiLevelType w:val="multilevel"/>
    <w:tmpl w:val="F13E9EC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D22570F"/>
    <w:multiLevelType w:val="multilevel"/>
    <w:tmpl w:val="3412DDE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94C2D35"/>
    <w:multiLevelType w:val="multilevel"/>
    <w:tmpl w:val="E8F80D3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29"/>
    <w:rsid w:val="000057F9"/>
    <w:rsid w:val="00006A9F"/>
    <w:rsid w:val="00010131"/>
    <w:rsid w:val="000208D0"/>
    <w:rsid w:val="0002400F"/>
    <w:rsid w:val="00027C2E"/>
    <w:rsid w:val="00030130"/>
    <w:rsid w:val="00036BD9"/>
    <w:rsid w:val="00037489"/>
    <w:rsid w:val="00037911"/>
    <w:rsid w:val="00043F26"/>
    <w:rsid w:val="00046064"/>
    <w:rsid w:val="00046CE6"/>
    <w:rsid w:val="000579BF"/>
    <w:rsid w:val="00067D7F"/>
    <w:rsid w:val="00072EB1"/>
    <w:rsid w:val="00080496"/>
    <w:rsid w:val="00085C3F"/>
    <w:rsid w:val="0008609B"/>
    <w:rsid w:val="0009317C"/>
    <w:rsid w:val="000A3F71"/>
    <w:rsid w:val="000B24F0"/>
    <w:rsid w:val="000B505B"/>
    <w:rsid w:val="000B6699"/>
    <w:rsid w:val="000D175F"/>
    <w:rsid w:val="000D1906"/>
    <w:rsid w:val="000E08B8"/>
    <w:rsid w:val="000E64F2"/>
    <w:rsid w:val="001033FA"/>
    <w:rsid w:val="00106BC5"/>
    <w:rsid w:val="00107EC3"/>
    <w:rsid w:val="00110C0B"/>
    <w:rsid w:val="00114C51"/>
    <w:rsid w:val="00123E02"/>
    <w:rsid w:val="00130011"/>
    <w:rsid w:val="00131050"/>
    <w:rsid w:val="001333FE"/>
    <w:rsid w:val="00134851"/>
    <w:rsid w:val="00136DD9"/>
    <w:rsid w:val="00141A10"/>
    <w:rsid w:val="00166595"/>
    <w:rsid w:val="00180228"/>
    <w:rsid w:val="001803E8"/>
    <w:rsid w:val="00190154"/>
    <w:rsid w:val="001A0400"/>
    <w:rsid w:val="001A4993"/>
    <w:rsid w:val="001B1FE3"/>
    <w:rsid w:val="001B350F"/>
    <w:rsid w:val="001B36B9"/>
    <w:rsid w:val="001B3B35"/>
    <w:rsid w:val="001C11A0"/>
    <w:rsid w:val="001C5B49"/>
    <w:rsid w:val="001D3A73"/>
    <w:rsid w:val="001D4144"/>
    <w:rsid w:val="001E22F6"/>
    <w:rsid w:val="001E2505"/>
    <w:rsid w:val="001E29B1"/>
    <w:rsid w:val="001E5B14"/>
    <w:rsid w:val="001E643A"/>
    <w:rsid w:val="001E6F11"/>
    <w:rsid w:val="001F1C02"/>
    <w:rsid w:val="00212269"/>
    <w:rsid w:val="00215096"/>
    <w:rsid w:val="00222968"/>
    <w:rsid w:val="002248DA"/>
    <w:rsid w:val="00227C75"/>
    <w:rsid w:val="002307EF"/>
    <w:rsid w:val="00235F9E"/>
    <w:rsid w:val="0024015A"/>
    <w:rsid w:val="00240D9A"/>
    <w:rsid w:val="00243CBC"/>
    <w:rsid w:val="0025080F"/>
    <w:rsid w:val="00262823"/>
    <w:rsid w:val="00264A9F"/>
    <w:rsid w:val="00270C76"/>
    <w:rsid w:val="002742D0"/>
    <w:rsid w:val="00274A9A"/>
    <w:rsid w:val="00274E7A"/>
    <w:rsid w:val="00282B75"/>
    <w:rsid w:val="0029365D"/>
    <w:rsid w:val="00296BD3"/>
    <w:rsid w:val="002A119D"/>
    <w:rsid w:val="002B345E"/>
    <w:rsid w:val="002B7703"/>
    <w:rsid w:val="002C6539"/>
    <w:rsid w:val="002D03C5"/>
    <w:rsid w:val="002D4F47"/>
    <w:rsid w:val="002E35A1"/>
    <w:rsid w:val="002E610E"/>
    <w:rsid w:val="002E7F3B"/>
    <w:rsid w:val="002F4B3D"/>
    <w:rsid w:val="002F5491"/>
    <w:rsid w:val="00311716"/>
    <w:rsid w:val="00321785"/>
    <w:rsid w:val="00322AAB"/>
    <w:rsid w:val="00327011"/>
    <w:rsid w:val="00327893"/>
    <w:rsid w:val="00331BE9"/>
    <w:rsid w:val="00346034"/>
    <w:rsid w:val="00346D83"/>
    <w:rsid w:val="00352C9A"/>
    <w:rsid w:val="00355798"/>
    <w:rsid w:val="003579CE"/>
    <w:rsid w:val="00363A4C"/>
    <w:rsid w:val="00366468"/>
    <w:rsid w:val="00370F0E"/>
    <w:rsid w:val="00371D69"/>
    <w:rsid w:val="0037336C"/>
    <w:rsid w:val="00376576"/>
    <w:rsid w:val="003864A3"/>
    <w:rsid w:val="00386B41"/>
    <w:rsid w:val="00386F1E"/>
    <w:rsid w:val="0039004E"/>
    <w:rsid w:val="003A1D6B"/>
    <w:rsid w:val="003B02EF"/>
    <w:rsid w:val="003B6AD1"/>
    <w:rsid w:val="003C3029"/>
    <w:rsid w:val="003C5067"/>
    <w:rsid w:val="003D01C2"/>
    <w:rsid w:val="003F05C8"/>
    <w:rsid w:val="003F12D8"/>
    <w:rsid w:val="004039E1"/>
    <w:rsid w:val="004109BC"/>
    <w:rsid w:val="0041213B"/>
    <w:rsid w:val="0042733F"/>
    <w:rsid w:val="00427847"/>
    <w:rsid w:val="00430023"/>
    <w:rsid w:val="00432866"/>
    <w:rsid w:val="00432FC9"/>
    <w:rsid w:val="00434B95"/>
    <w:rsid w:val="004351BD"/>
    <w:rsid w:val="004417CC"/>
    <w:rsid w:val="004439E4"/>
    <w:rsid w:val="00444BFE"/>
    <w:rsid w:val="0044633F"/>
    <w:rsid w:val="00453842"/>
    <w:rsid w:val="004639C4"/>
    <w:rsid w:val="00464356"/>
    <w:rsid w:val="004752F7"/>
    <w:rsid w:val="00482103"/>
    <w:rsid w:val="004839B9"/>
    <w:rsid w:val="00485D38"/>
    <w:rsid w:val="004924C7"/>
    <w:rsid w:val="00494D8D"/>
    <w:rsid w:val="004B03E4"/>
    <w:rsid w:val="004B1460"/>
    <w:rsid w:val="004B2EC0"/>
    <w:rsid w:val="004B40BD"/>
    <w:rsid w:val="004B42FD"/>
    <w:rsid w:val="004B7C0B"/>
    <w:rsid w:val="004D0B67"/>
    <w:rsid w:val="004D1913"/>
    <w:rsid w:val="004E1403"/>
    <w:rsid w:val="004E3A3A"/>
    <w:rsid w:val="004E3A72"/>
    <w:rsid w:val="004E4735"/>
    <w:rsid w:val="004E6ABD"/>
    <w:rsid w:val="004F22F1"/>
    <w:rsid w:val="00500746"/>
    <w:rsid w:val="005061A0"/>
    <w:rsid w:val="00507D89"/>
    <w:rsid w:val="0051216D"/>
    <w:rsid w:val="005125FC"/>
    <w:rsid w:val="0051478D"/>
    <w:rsid w:val="00515029"/>
    <w:rsid w:val="005210D9"/>
    <w:rsid w:val="0052198D"/>
    <w:rsid w:val="0052537C"/>
    <w:rsid w:val="00537802"/>
    <w:rsid w:val="00540161"/>
    <w:rsid w:val="00540D49"/>
    <w:rsid w:val="00542CB4"/>
    <w:rsid w:val="00547ACC"/>
    <w:rsid w:val="005503CB"/>
    <w:rsid w:val="0055473A"/>
    <w:rsid w:val="00560971"/>
    <w:rsid w:val="005617B0"/>
    <w:rsid w:val="005628FB"/>
    <w:rsid w:val="00566352"/>
    <w:rsid w:val="005719AB"/>
    <w:rsid w:val="00575CBC"/>
    <w:rsid w:val="00583031"/>
    <w:rsid w:val="00586884"/>
    <w:rsid w:val="005905B0"/>
    <w:rsid w:val="0059108D"/>
    <w:rsid w:val="005927BB"/>
    <w:rsid w:val="00592D44"/>
    <w:rsid w:val="005947B6"/>
    <w:rsid w:val="005A243D"/>
    <w:rsid w:val="005A4B78"/>
    <w:rsid w:val="005B300B"/>
    <w:rsid w:val="005B3527"/>
    <w:rsid w:val="005B44A6"/>
    <w:rsid w:val="005B527A"/>
    <w:rsid w:val="005B65F8"/>
    <w:rsid w:val="005B6883"/>
    <w:rsid w:val="005C0037"/>
    <w:rsid w:val="005C4717"/>
    <w:rsid w:val="005C55C1"/>
    <w:rsid w:val="005D0E5D"/>
    <w:rsid w:val="005D430D"/>
    <w:rsid w:val="005F173D"/>
    <w:rsid w:val="005F5074"/>
    <w:rsid w:val="006036E2"/>
    <w:rsid w:val="00617356"/>
    <w:rsid w:val="00617731"/>
    <w:rsid w:val="006237E0"/>
    <w:rsid w:val="00624BAB"/>
    <w:rsid w:val="006304B8"/>
    <w:rsid w:val="00631998"/>
    <w:rsid w:val="006339D9"/>
    <w:rsid w:val="0063446E"/>
    <w:rsid w:val="00646784"/>
    <w:rsid w:val="00652327"/>
    <w:rsid w:val="0066612F"/>
    <w:rsid w:val="00671025"/>
    <w:rsid w:val="006761F6"/>
    <w:rsid w:val="00682447"/>
    <w:rsid w:val="00683B50"/>
    <w:rsid w:val="00685E6F"/>
    <w:rsid w:val="00692FF7"/>
    <w:rsid w:val="00696754"/>
    <w:rsid w:val="006A02C4"/>
    <w:rsid w:val="006A4780"/>
    <w:rsid w:val="006B0FF0"/>
    <w:rsid w:val="006B1E6F"/>
    <w:rsid w:val="006C56A1"/>
    <w:rsid w:val="006C7610"/>
    <w:rsid w:val="006D08F6"/>
    <w:rsid w:val="006D3602"/>
    <w:rsid w:val="006D74BA"/>
    <w:rsid w:val="006D74C8"/>
    <w:rsid w:val="006E4DF8"/>
    <w:rsid w:val="006F10E4"/>
    <w:rsid w:val="006F6B2F"/>
    <w:rsid w:val="00701E24"/>
    <w:rsid w:val="00717A1A"/>
    <w:rsid w:val="00731821"/>
    <w:rsid w:val="00737147"/>
    <w:rsid w:val="0074546A"/>
    <w:rsid w:val="00764D05"/>
    <w:rsid w:val="007672F3"/>
    <w:rsid w:val="00772BF8"/>
    <w:rsid w:val="00777AF0"/>
    <w:rsid w:val="00783B83"/>
    <w:rsid w:val="00786FEA"/>
    <w:rsid w:val="00795C08"/>
    <w:rsid w:val="007962BA"/>
    <w:rsid w:val="00796CFB"/>
    <w:rsid w:val="007A472F"/>
    <w:rsid w:val="007A7035"/>
    <w:rsid w:val="007B0CEC"/>
    <w:rsid w:val="007B1178"/>
    <w:rsid w:val="007C0C16"/>
    <w:rsid w:val="007C6868"/>
    <w:rsid w:val="007D3D6E"/>
    <w:rsid w:val="007D6E17"/>
    <w:rsid w:val="007E0BF4"/>
    <w:rsid w:val="007E3D6D"/>
    <w:rsid w:val="007E6FF6"/>
    <w:rsid w:val="007F30D1"/>
    <w:rsid w:val="007F3647"/>
    <w:rsid w:val="007F597C"/>
    <w:rsid w:val="00801A27"/>
    <w:rsid w:val="008026AF"/>
    <w:rsid w:val="0080286B"/>
    <w:rsid w:val="00802E9C"/>
    <w:rsid w:val="0081098E"/>
    <w:rsid w:val="00817EA8"/>
    <w:rsid w:val="00821ABF"/>
    <w:rsid w:val="00822B71"/>
    <w:rsid w:val="00825E35"/>
    <w:rsid w:val="00833350"/>
    <w:rsid w:val="008354B6"/>
    <w:rsid w:val="0084180B"/>
    <w:rsid w:val="00842B8E"/>
    <w:rsid w:val="0084300B"/>
    <w:rsid w:val="00843EAC"/>
    <w:rsid w:val="008444E7"/>
    <w:rsid w:val="008478A0"/>
    <w:rsid w:val="00851895"/>
    <w:rsid w:val="00854D97"/>
    <w:rsid w:val="0086298B"/>
    <w:rsid w:val="00862D97"/>
    <w:rsid w:val="00871D3E"/>
    <w:rsid w:val="00873628"/>
    <w:rsid w:val="00873B44"/>
    <w:rsid w:val="008764A5"/>
    <w:rsid w:val="0088355E"/>
    <w:rsid w:val="00886757"/>
    <w:rsid w:val="00894D81"/>
    <w:rsid w:val="00895096"/>
    <w:rsid w:val="00897716"/>
    <w:rsid w:val="008A0C78"/>
    <w:rsid w:val="008A1161"/>
    <w:rsid w:val="008B3200"/>
    <w:rsid w:val="008B39A9"/>
    <w:rsid w:val="008B6BEE"/>
    <w:rsid w:val="008C7A19"/>
    <w:rsid w:val="008D024A"/>
    <w:rsid w:val="008D5DB0"/>
    <w:rsid w:val="008D7AFE"/>
    <w:rsid w:val="008E3E92"/>
    <w:rsid w:val="008E4B54"/>
    <w:rsid w:val="0090045B"/>
    <w:rsid w:val="00902B19"/>
    <w:rsid w:val="0090324E"/>
    <w:rsid w:val="00904A27"/>
    <w:rsid w:val="009078A9"/>
    <w:rsid w:val="009110A0"/>
    <w:rsid w:val="00912C1F"/>
    <w:rsid w:val="009147D8"/>
    <w:rsid w:val="0091499F"/>
    <w:rsid w:val="009165C8"/>
    <w:rsid w:val="00924180"/>
    <w:rsid w:val="00924D65"/>
    <w:rsid w:val="0093406E"/>
    <w:rsid w:val="00936773"/>
    <w:rsid w:val="0094053C"/>
    <w:rsid w:val="0094557A"/>
    <w:rsid w:val="009602A4"/>
    <w:rsid w:val="009627A2"/>
    <w:rsid w:val="009649D0"/>
    <w:rsid w:val="00973739"/>
    <w:rsid w:val="009752C2"/>
    <w:rsid w:val="00976FFE"/>
    <w:rsid w:val="0098599C"/>
    <w:rsid w:val="009916A9"/>
    <w:rsid w:val="00993E72"/>
    <w:rsid w:val="009958F5"/>
    <w:rsid w:val="009A05C3"/>
    <w:rsid w:val="009A0C5C"/>
    <w:rsid w:val="009B200F"/>
    <w:rsid w:val="009B7057"/>
    <w:rsid w:val="009C1916"/>
    <w:rsid w:val="009C6E8A"/>
    <w:rsid w:val="009D75BA"/>
    <w:rsid w:val="009E6D5F"/>
    <w:rsid w:val="009F090F"/>
    <w:rsid w:val="009F0DFD"/>
    <w:rsid w:val="009F25C0"/>
    <w:rsid w:val="009F3DDE"/>
    <w:rsid w:val="009F4FFC"/>
    <w:rsid w:val="009F7F5B"/>
    <w:rsid w:val="00A031F7"/>
    <w:rsid w:val="00A11922"/>
    <w:rsid w:val="00A12B72"/>
    <w:rsid w:val="00A17483"/>
    <w:rsid w:val="00A20315"/>
    <w:rsid w:val="00A37C0B"/>
    <w:rsid w:val="00A4369C"/>
    <w:rsid w:val="00A6682F"/>
    <w:rsid w:val="00A712BA"/>
    <w:rsid w:val="00A73678"/>
    <w:rsid w:val="00A87501"/>
    <w:rsid w:val="00A920D2"/>
    <w:rsid w:val="00A978A1"/>
    <w:rsid w:val="00AA2E31"/>
    <w:rsid w:val="00AB0262"/>
    <w:rsid w:val="00AB2972"/>
    <w:rsid w:val="00AB3981"/>
    <w:rsid w:val="00AB49A1"/>
    <w:rsid w:val="00AB6CAC"/>
    <w:rsid w:val="00AC10D4"/>
    <w:rsid w:val="00AC2207"/>
    <w:rsid w:val="00AC55AF"/>
    <w:rsid w:val="00AD5C96"/>
    <w:rsid w:val="00AD7267"/>
    <w:rsid w:val="00AE0F70"/>
    <w:rsid w:val="00AE189E"/>
    <w:rsid w:val="00AE26D9"/>
    <w:rsid w:val="00AE447E"/>
    <w:rsid w:val="00AF3B44"/>
    <w:rsid w:val="00AF7321"/>
    <w:rsid w:val="00B139EF"/>
    <w:rsid w:val="00B13A96"/>
    <w:rsid w:val="00B24511"/>
    <w:rsid w:val="00B2499D"/>
    <w:rsid w:val="00B403E9"/>
    <w:rsid w:val="00B44659"/>
    <w:rsid w:val="00B51154"/>
    <w:rsid w:val="00B518B9"/>
    <w:rsid w:val="00B52114"/>
    <w:rsid w:val="00B62A8A"/>
    <w:rsid w:val="00B76525"/>
    <w:rsid w:val="00B8077C"/>
    <w:rsid w:val="00B80F76"/>
    <w:rsid w:val="00B81FAA"/>
    <w:rsid w:val="00B857FE"/>
    <w:rsid w:val="00BA6C9E"/>
    <w:rsid w:val="00BA7231"/>
    <w:rsid w:val="00BB1876"/>
    <w:rsid w:val="00BB6B04"/>
    <w:rsid w:val="00BB76D1"/>
    <w:rsid w:val="00BC12B4"/>
    <w:rsid w:val="00BC7EC7"/>
    <w:rsid w:val="00BD35E4"/>
    <w:rsid w:val="00BD53E8"/>
    <w:rsid w:val="00BD5834"/>
    <w:rsid w:val="00BE2EFE"/>
    <w:rsid w:val="00BF0200"/>
    <w:rsid w:val="00BF6E6F"/>
    <w:rsid w:val="00BF726F"/>
    <w:rsid w:val="00C0140F"/>
    <w:rsid w:val="00C04D03"/>
    <w:rsid w:val="00C16C84"/>
    <w:rsid w:val="00C21285"/>
    <w:rsid w:val="00C2182E"/>
    <w:rsid w:val="00C3069E"/>
    <w:rsid w:val="00C32549"/>
    <w:rsid w:val="00C328DB"/>
    <w:rsid w:val="00C32DB0"/>
    <w:rsid w:val="00C410F5"/>
    <w:rsid w:val="00C41C5A"/>
    <w:rsid w:val="00C442A7"/>
    <w:rsid w:val="00C63F17"/>
    <w:rsid w:val="00C74962"/>
    <w:rsid w:val="00C7717F"/>
    <w:rsid w:val="00C82616"/>
    <w:rsid w:val="00C84FB1"/>
    <w:rsid w:val="00C8633F"/>
    <w:rsid w:val="00C876C8"/>
    <w:rsid w:val="00C93B7A"/>
    <w:rsid w:val="00CA3443"/>
    <w:rsid w:val="00CB0D09"/>
    <w:rsid w:val="00CB12B5"/>
    <w:rsid w:val="00CB54A4"/>
    <w:rsid w:val="00CC166D"/>
    <w:rsid w:val="00CD2509"/>
    <w:rsid w:val="00CE25E5"/>
    <w:rsid w:val="00CE2D5F"/>
    <w:rsid w:val="00CF67DD"/>
    <w:rsid w:val="00D04CA3"/>
    <w:rsid w:val="00D1063B"/>
    <w:rsid w:val="00D25595"/>
    <w:rsid w:val="00D25FE0"/>
    <w:rsid w:val="00D31418"/>
    <w:rsid w:val="00D317FE"/>
    <w:rsid w:val="00D34A9D"/>
    <w:rsid w:val="00D40474"/>
    <w:rsid w:val="00D44F3E"/>
    <w:rsid w:val="00D46586"/>
    <w:rsid w:val="00D471DB"/>
    <w:rsid w:val="00D503B1"/>
    <w:rsid w:val="00D55E07"/>
    <w:rsid w:val="00D6209D"/>
    <w:rsid w:val="00D6340B"/>
    <w:rsid w:val="00D72F0E"/>
    <w:rsid w:val="00D73C88"/>
    <w:rsid w:val="00D85FDA"/>
    <w:rsid w:val="00D87B80"/>
    <w:rsid w:val="00D87DE8"/>
    <w:rsid w:val="00D9065A"/>
    <w:rsid w:val="00D96941"/>
    <w:rsid w:val="00DC028F"/>
    <w:rsid w:val="00DC2725"/>
    <w:rsid w:val="00DC2832"/>
    <w:rsid w:val="00DC32D9"/>
    <w:rsid w:val="00DC6C90"/>
    <w:rsid w:val="00DD0C8A"/>
    <w:rsid w:val="00DD210B"/>
    <w:rsid w:val="00DD51D4"/>
    <w:rsid w:val="00DD58B6"/>
    <w:rsid w:val="00DE3EB9"/>
    <w:rsid w:val="00DE4A13"/>
    <w:rsid w:val="00DE678E"/>
    <w:rsid w:val="00DE7C4B"/>
    <w:rsid w:val="00DF0EFF"/>
    <w:rsid w:val="00DF7006"/>
    <w:rsid w:val="00DF7B4C"/>
    <w:rsid w:val="00E00175"/>
    <w:rsid w:val="00E04C37"/>
    <w:rsid w:val="00E13469"/>
    <w:rsid w:val="00E15A20"/>
    <w:rsid w:val="00E17A75"/>
    <w:rsid w:val="00E24FD5"/>
    <w:rsid w:val="00E3038C"/>
    <w:rsid w:val="00E3075C"/>
    <w:rsid w:val="00E41D4A"/>
    <w:rsid w:val="00E42CC7"/>
    <w:rsid w:val="00E46A16"/>
    <w:rsid w:val="00E56070"/>
    <w:rsid w:val="00E56E11"/>
    <w:rsid w:val="00E61626"/>
    <w:rsid w:val="00E852EC"/>
    <w:rsid w:val="00E85511"/>
    <w:rsid w:val="00E85EE2"/>
    <w:rsid w:val="00E871DE"/>
    <w:rsid w:val="00E951DA"/>
    <w:rsid w:val="00EA471A"/>
    <w:rsid w:val="00EB2F55"/>
    <w:rsid w:val="00EB5681"/>
    <w:rsid w:val="00EC02A8"/>
    <w:rsid w:val="00EC02DB"/>
    <w:rsid w:val="00ED2F78"/>
    <w:rsid w:val="00ED5815"/>
    <w:rsid w:val="00EE44DA"/>
    <w:rsid w:val="00EF4F23"/>
    <w:rsid w:val="00F03248"/>
    <w:rsid w:val="00F03A9A"/>
    <w:rsid w:val="00F05308"/>
    <w:rsid w:val="00F07395"/>
    <w:rsid w:val="00F15E86"/>
    <w:rsid w:val="00F16574"/>
    <w:rsid w:val="00F17117"/>
    <w:rsid w:val="00F23EB4"/>
    <w:rsid w:val="00F2571F"/>
    <w:rsid w:val="00F25D10"/>
    <w:rsid w:val="00F3394C"/>
    <w:rsid w:val="00F34947"/>
    <w:rsid w:val="00F41774"/>
    <w:rsid w:val="00F43F05"/>
    <w:rsid w:val="00F557E2"/>
    <w:rsid w:val="00F64237"/>
    <w:rsid w:val="00F70039"/>
    <w:rsid w:val="00F8164A"/>
    <w:rsid w:val="00F8352A"/>
    <w:rsid w:val="00F8438F"/>
    <w:rsid w:val="00F87B34"/>
    <w:rsid w:val="00F96054"/>
    <w:rsid w:val="00F973A1"/>
    <w:rsid w:val="00FA388F"/>
    <w:rsid w:val="00FA7137"/>
    <w:rsid w:val="00FB1AE5"/>
    <w:rsid w:val="00FB2072"/>
    <w:rsid w:val="00FB2B58"/>
    <w:rsid w:val="00FB5DA5"/>
    <w:rsid w:val="00FC0F48"/>
    <w:rsid w:val="00FD2580"/>
    <w:rsid w:val="00FD2888"/>
    <w:rsid w:val="00FD5170"/>
    <w:rsid w:val="00FD5967"/>
    <w:rsid w:val="00FD6FD9"/>
    <w:rsid w:val="00FD7C38"/>
    <w:rsid w:val="00FE0ED2"/>
    <w:rsid w:val="00FE5E31"/>
    <w:rsid w:val="00FF18DA"/>
    <w:rsid w:val="00FF77D4"/>
    <w:rsid w:val="05509985"/>
    <w:rsid w:val="1A076A19"/>
    <w:rsid w:val="1BA33A7A"/>
    <w:rsid w:val="289047E0"/>
    <w:rsid w:val="2BB8EEBB"/>
    <w:rsid w:val="2D5D1C2B"/>
    <w:rsid w:val="2FB25E0B"/>
    <w:rsid w:val="3D7584F9"/>
    <w:rsid w:val="3F4004CF"/>
    <w:rsid w:val="52C4D54A"/>
    <w:rsid w:val="71FA73D3"/>
    <w:rsid w:val="761BD4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854"/>
  <w15:chartTrackingRefBased/>
  <w15:docId w15:val="{800D79BF-7572-4389-B44F-91F5A3A8F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150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ED581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D5815"/>
  </w:style>
  <w:style w:type="character" w:styleId="eop" w:customStyle="1">
    <w:name w:val="eop"/>
    <w:basedOn w:val="DefaultParagraphFont"/>
    <w:rsid w:val="00ED5815"/>
  </w:style>
  <w:style w:type="character" w:styleId="tabchar" w:customStyle="1">
    <w:name w:val="tabchar"/>
    <w:basedOn w:val="DefaultParagraphFont"/>
    <w:rsid w:val="00ED5815"/>
  </w:style>
  <w:style w:type="paragraph" w:styleId="Header">
    <w:name w:val="header"/>
    <w:basedOn w:val="Normal"/>
    <w:link w:val="HeaderChar"/>
    <w:uiPriority w:val="99"/>
    <w:unhideWhenUsed/>
    <w:rsid w:val="00072EB1"/>
    <w:pPr>
      <w:tabs>
        <w:tab w:val="center" w:pos="4513"/>
        <w:tab w:val="right" w:pos="9026"/>
      </w:tabs>
      <w:spacing w:after="0" w:line="240" w:lineRule="auto"/>
    </w:pPr>
  </w:style>
  <w:style w:type="character" w:styleId="HeaderChar" w:customStyle="1">
    <w:name w:val="Header Char"/>
    <w:basedOn w:val="DefaultParagraphFont"/>
    <w:link w:val="Header"/>
    <w:uiPriority w:val="99"/>
    <w:rsid w:val="00072EB1"/>
  </w:style>
  <w:style w:type="paragraph" w:styleId="Footer">
    <w:name w:val="footer"/>
    <w:basedOn w:val="Normal"/>
    <w:link w:val="FooterChar"/>
    <w:uiPriority w:val="99"/>
    <w:unhideWhenUsed/>
    <w:rsid w:val="00072EB1"/>
    <w:pPr>
      <w:tabs>
        <w:tab w:val="center" w:pos="4513"/>
        <w:tab w:val="right" w:pos="9026"/>
      </w:tabs>
      <w:spacing w:after="0" w:line="240" w:lineRule="auto"/>
    </w:pPr>
  </w:style>
  <w:style w:type="character" w:styleId="FooterChar" w:customStyle="1">
    <w:name w:val="Footer Char"/>
    <w:basedOn w:val="DefaultParagraphFont"/>
    <w:link w:val="Footer"/>
    <w:uiPriority w:val="99"/>
    <w:rsid w:val="00072EB1"/>
  </w:style>
  <w:style w:type="character" w:styleId="CommentReference">
    <w:name w:val="annotation reference"/>
    <w:basedOn w:val="DefaultParagraphFont"/>
    <w:uiPriority w:val="99"/>
    <w:semiHidden/>
    <w:unhideWhenUsed/>
    <w:rsid w:val="00072EB1"/>
    <w:rPr>
      <w:sz w:val="16"/>
      <w:szCs w:val="16"/>
    </w:rPr>
  </w:style>
  <w:style w:type="paragraph" w:styleId="CommentText">
    <w:name w:val="annotation text"/>
    <w:basedOn w:val="Normal"/>
    <w:link w:val="CommentTextChar"/>
    <w:uiPriority w:val="99"/>
    <w:semiHidden/>
    <w:unhideWhenUsed/>
    <w:rsid w:val="00072EB1"/>
    <w:pPr>
      <w:spacing w:line="240" w:lineRule="auto"/>
    </w:pPr>
    <w:rPr>
      <w:sz w:val="20"/>
      <w:szCs w:val="20"/>
    </w:rPr>
  </w:style>
  <w:style w:type="character" w:styleId="CommentTextChar" w:customStyle="1">
    <w:name w:val="Comment Text Char"/>
    <w:basedOn w:val="DefaultParagraphFont"/>
    <w:link w:val="CommentText"/>
    <w:uiPriority w:val="99"/>
    <w:semiHidden/>
    <w:rsid w:val="00072EB1"/>
    <w:rPr>
      <w:sz w:val="20"/>
      <w:szCs w:val="20"/>
    </w:rPr>
  </w:style>
  <w:style w:type="paragraph" w:styleId="CommentSubject">
    <w:name w:val="annotation subject"/>
    <w:basedOn w:val="CommentText"/>
    <w:next w:val="CommentText"/>
    <w:link w:val="CommentSubjectChar"/>
    <w:uiPriority w:val="99"/>
    <w:semiHidden/>
    <w:unhideWhenUsed/>
    <w:rsid w:val="00072EB1"/>
    <w:rPr>
      <w:b/>
      <w:bCs/>
    </w:rPr>
  </w:style>
  <w:style w:type="character" w:styleId="CommentSubjectChar" w:customStyle="1">
    <w:name w:val="Comment Subject Char"/>
    <w:basedOn w:val="CommentTextChar"/>
    <w:link w:val="CommentSubject"/>
    <w:uiPriority w:val="99"/>
    <w:semiHidden/>
    <w:rsid w:val="00072EB1"/>
    <w:rPr>
      <w:b/>
      <w:bCs/>
      <w:sz w:val="20"/>
      <w:szCs w:val="20"/>
    </w:rPr>
  </w:style>
  <w:style w:type="paragraph" w:styleId="BalloonText">
    <w:name w:val="Balloon Text"/>
    <w:basedOn w:val="Normal"/>
    <w:link w:val="BalloonTextChar"/>
    <w:uiPriority w:val="99"/>
    <w:semiHidden/>
    <w:unhideWhenUsed/>
    <w:rsid w:val="00072EB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72EB1"/>
    <w:rPr>
      <w:rFonts w:ascii="Segoe UI" w:hAnsi="Segoe UI" w:cs="Segoe UI"/>
      <w:sz w:val="18"/>
      <w:szCs w:val="18"/>
    </w:rPr>
  </w:style>
  <w:style w:type="character" w:styleId="UnresolvedMention">
    <w:name w:val="Unresolved Mention"/>
    <w:basedOn w:val="DefaultParagraphFont"/>
    <w:uiPriority w:val="99"/>
    <w:unhideWhenUsed/>
    <w:rsid w:val="00A37C0B"/>
    <w:rPr>
      <w:color w:val="605E5C"/>
      <w:shd w:val="clear" w:color="auto" w:fill="E1DFDD"/>
    </w:rPr>
  </w:style>
  <w:style w:type="character" w:styleId="Mention">
    <w:name w:val="Mention"/>
    <w:basedOn w:val="DefaultParagraphFont"/>
    <w:uiPriority w:val="99"/>
    <w:unhideWhenUsed/>
    <w:rsid w:val="00A37C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9623">
      <w:bodyDiv w:val="1"/>
      <w:marLeft w:val="0"/>
      <w:marRight w:val="0"/>
      <w:marTop w:val="0"/>
      <w:marBottom w:val="0"/>
      <w:divBdr>
        <w:top w:val="none" w:sz="0" w:space="0" w:color="auto"/>
        <w:left w:val="none" w:sz="0" w:space="0" w:color="auto"/>
        <w:bottom w:val="none" w:sz="0" w:space="0" w:color="auto"/>
        <w:right w:val="none" w:sz="0" w:space="0" w:color="auto"/>
      </w:divBdr>
    </w:div>
    <w:div w:id="95054028">
      <w:bodyDiv w:val="1"/>
      <w:marLeft w:val="0"/>
      <w:marRight w:val="0"/>
      <w:marTop w:val="0"/>
      <w:marBottom w:val="0"/>
      <w:divBdr>
        <w:top w:val="none" w:sz="0" w:space="0" w:color="auto"/>
        <w:left w:val="none" w:sz="0" w:space="0" w:color="auto"/>
        <w:bottom w:val="none" w:sz="0" w:space="0" w:color="auto"/>
        <w:right w:val="none" w:sz="0" w:space="0" w:color="auto"/>
      </w:divBdr>
    </w:div>
    <w:div w:id="115029809">
      <w:bodyDiv w:val="1"/>
      <w:marLeft w:val="0"/>
      <w:marRight w:val="0"/>
      <w:marTop w:val="0"/>
      <w:marBottom w:val="0"/>
      <w:divBdr>
        <w:top w:val="none" w:sz="0" w:space="0" w:color="auto"/>
        <w:left w:val="none" w:sz="0" w:space="0" w:color="auto"/>
        <w:bottom w:val="none" w:sz="0" w:space="0" w:color="auto"/>
        <w:right w:val="none" w:sz="0" w:space="0" w:color="auto"/>
      </w:divBdr>
    </w:div>
    <w:div w:id="254634575">
      <w:bodyDiv w:val="1"/>
      <w:marLeft w:val="0"/>
      <w:marRight w:val="0"/>
      <w:marTop w:val="0"/>
      <w:marBottom w:val="0"/>
      <w:divBdr>
        <w:top w:val="none" w:sz="0" w:space="0" w:color="auto"/>
        <w:left w:val="none" w:sz="0" w:space="0" w:color="auto"/>
        <w:bottom w:val="none" w:sz="0" w:space="0" w:color="auto"/>
        <w:right w:val="none" w:sz="0" w:space="0" w:color="auto"/>
      </w:divBdr>
    </w:div>
    <w:div w:id="255941975">
      <w:bodyDiv w:val="1"/>
      <w:marLeft w:val="0"/>
      <w:marRight w:val="0"/>
      <w:marTop w:val="0"/>
      <w:marBottom w:val="0"/>
      <w:divBdr>
        <w:top w:val="none" w:sz="0" w:space="0" w:color="auto"/>
        <w:left w:val="none" w:sz="0" w:space="0" w:color="auto"/>
        <w:bottom w:val="none" w:sz="0" w:space="0" w:color="auto"/>
        <w:right w:val="none" w:sz="0" w:space="0" w:color="auto"/>
      </w:divBdr>
    </w:div>
    <w:div w:id="451289369">
      <w:bodyDiv w:val="1"/>
      <w:marLeft w:val="0"/>
      <w:marRight w:val="0"/>
      <w:marTop w:val="0"/>
      <w:marBottom w:val="0"/>
      <w:divBdr>
        <w:top w:val="none" w:sz="0" w:space="0" w:color="auto"/>
        <w:left w:val="none" w:sz="0" w:space="0" w:color="auto"/>
        <w:bottom w:val="none" w:sz="0" w:space="0" w:color="auto"/>
        <w:right w:val="none" w:sz="0" w:space="0" w:color="auto"/>
      </w:divBdr>
    </w:div>
    <w:div w:id="604076236">
      <w:bodyDiv w:val="1"/>
      <w:marLeft w:val="0"/>
      <w:marRight w:val="0"/>
      <w:marTop w:val="0"/>
      <w:marBottom w:val="0"/>
      <w:divBdr>
        <w:top w:val="none" w:sz="0" w:space="0" w:color="auto"/>
        <w:left w:val="none" w:sz="0" w:space="0" w:color="auto"/>
        <w:bottom w:val="none" w:sz="0" w:space="0" w:color="auto"/>
        <w:right w:val="none" w:sz="0" w:space="0" w:color="auto"/>
      </w:divBdr>
    </w:div>
    <w:div w:id="771097474">
      <w:bodyDiv w:val="1"/>
      <w:marLeft w:val="0"/>
      <w:marRight w:val="0"/>
      <w:marTop w:val="0"/>
      <w:marBottom w:val="0"/>
      <w:divBdr>
        <w:top w:val="none" w:sz="0" w:space="0" w:color="auto"/>
        <w:left w:val="none" w:sz="0" w:space="0" w:color="auto"/>
        <w:bottom w:val="none" w:sz="0" w:space="0" w:color="auto"/>
        <w:right w:val="none" w:sz="0" w:space="0" w:color="auto"/>
      </w:divBdr>
    </w:div>
    <w:div w:id="792867826">
      <w:bodyDiv w:val="1"/>
      <w:marLeft w:val="0"/>
      <w:marRight w:val="0"/>
      <w:marTop w:val="0"/>
      <w:marBottom w:val="0"/>
      <w:divBdr>
        <w:top w:val="none" w:sz="0" w:space="0" w:color="auto"/>
        <w:left w:val="none" w:sz="0" w:space="0" w:color="auto"/>
        <w:bottom w:val="none" w:sz="0" w:space="0" w:color="auto"/>
        <w:right w:val="none" w:sz="0" w:space="0" w:color="auto"/>
      </w:divBdr>
    </w:div>
    <w:div w:id="804658430">
      <w:bodyDiv w:val="1"/>
      <w:marLeft w:val="0"/>
      <w:marRight w:val="0"/>
      <w:marTop w:val="0"/>
      <w:marBottom w:val="0"/>
      <w:divBdr>
        <w:top w:val="none" w:sz="0" w:space="0" w:color="auto"/>
        <w:left w:val="none" w:sz="0" w:space="0" w:color="auto"/>
        <w:bottom w:val="none" w:sz="0" w:space="0" w:color="auto"/>
        <w:right w:val="none" w:sz="0" w:space="0" w:color="auto"/>
      </w:divBdr>
    </w:div>
    <w:div w:id="1126852521">
      <w:bodyDiv w:val="1"/>
      <w:marLeft w:val="0"/>
      <w:marRight w:val="0"/>
      <w:marTop w:val="0"/>
      <w:marBottom w:val="0"/>
      <w:divBdr>
        <w:top w:val="none" w:sz="0" w:space="0" w:color="auto"/>
        <w:left w:val="none" w:sz="0" w:space="0" w:color="auto"/>
        <w:bottom w:val="none" w:sz="0" w:space="0" w:color="auto"/>
        <w:right w:val="none" w:sz="0" w:space="0" w:color="auto"/>
      </w:divBdr>
      <w:divsChild>
        <w:div w:id="74713985">
          <w:marLeft w:val="0"/>
          <w:marRight w:val="0"/>
          <w:marTop w:val="0"/>
          <w:marBottom w:val="0"/>
          <w:divBdr>
            <w:top w:val="none" w:sz="0" w:space="0" w:color="auto"/>
            <w:left w:val="none" w:sz="0" w:space="0" w:color="auto"/>
            <w:bottom w:val="none" w:sz="0" w:space="0" w:color="auto"/>
            <w:right w:val="none" w:sz="0" w:space="0" w:color="auto"/>
          </w:divBdr>
          <w:divsChild>
            <w:div w:id="1969584980">
              <w:marLeft w:val="0"/>
              <w:marRight w:val="0"/>
              <w:marTop w:val="0"/>
              <w:marBottom w:val="0"/>
              <w:divBdr>
                <w:top w:val="none" w:sz="0" w:space="0" w:color="auto"/>
                <w:left w:val="none" w:sz="0" w:space="0" w:color="auto"/>
                <w:bottom w:val="none" w:sz="0" w:space="0" w:color="auto"/>
                <w:right w:val="none" w:sz="0" w:space="0" w:color="auto"/>
              </w:divBdr>
            </w:div>
          </w:divsChild>
        </w:div>
        <w:div w:id="173149618">
          <w:marLeft w:val="0"/>
          <w:marRight w:val="0"/>
          <w:marTop w:val="0"/>
          <w:marBottom w:val="0"/>
          <w:divBdr>
            <w:top w:val="none" w:sz="0" w:space="0" w:color="auto"/>
            <w:left w:val="none" w:sz="0" w:space="0" w:color="auto"/>
            <w:bottom w:val="none" w:sz="0" w:space="0" w:color="auto"/>
            <w:right w:val="none" w:sz="0" w:space="0" w:color="auto"/>
          </w:divBdr>
          <w:divsChild>
            <w:div w:id="1767573945">
              <w:marLeft w:val="0"/>
              <w:marRight w:val="0"/>
              <w:marTop w:val="0"/>
              <w:marBottom w:val="0"/>
              <w:divBdr>
                <w:top w:val="none" w:sz="0" w:space="0" w:color="auto"/>
                <w:left w:val="none" w:sz="0" w:space="0" w:color="auto"/>
                <w:bottom w:val="none" w:sz="0" w:space="0" w:color="auto"/>
                <w:right w:val="none" w:sz="0" w:space="0" w:color="auto"/>
              </w:divBdr>
            </w:div>
          </w:divsChild>
        </w:div>
        <w:div w:id="309479765">
          <w:marLeft w:val="0"/>
          <w:marRight w:val="0"/>
          <w:marTop w:val="0"/>
          <w:marBottom w:val="0"/>
          <w:divBdr>
            <w:top w:val="none" w:sz="0" w:space="0" w:color="auto"/>
            <w:left w:val="none" w:sz="0" w:space="0" w:color="auto"/>
            <w:bottom w:val="none" w:sz="0" w:space="0" w:color="auto"/>
            <w:right w:val="none" w:sz="0" w:space="0" w:color="auto"/>
          </w:divBdr>
          <w:divsChild>
            <w:div w:id="281807046">
              <w:marLeft w:val="0"/>
              <w:marRight w:val="0"/>
              <w:marTop w:val="0"/>
              <w:marBottom w:val="0"/>
              <w:divBdr>
                <w:top w:val="none" w:sz="0" w:space="0" w:color="auto"/>
                <w:left w:val="none" w:sz="0" w:space="0" w:color="auto"/>
                <w:bottom w:val="none" w:sz="0" w:space="0" w:color="auto"/>
                <w:right w:val="none" w:sz="0" w:space="0" w:color="auto"/>
              </w:divBdr>
            </w:div>
          </w:divsChild>
        </w:div>
        <w:div w:id="547692035">
          <w:marLeft w:val="0"/>
          <w:marRight w:val="0"/>
          <w:marTop w:val="0"/>
          <w:marBottom w:val="0"/>
          <w:divBdr>
            <w:top w:val="none" w:sz="0" w:space="0" w:color="auto"/>
            <w:left w:val="none" w:sz="0" w:space="0" w:color="auto"/>
            <w:bottom w:val="none" w:sz="0" w:space="0" w:color="auto"/>
            <w:right w:val="none" w:sz="0" w:space="0" w:color="auto"/>
          </w:divBdr>
          <w:divsChild>
            <w:div w:id="1309364224">
              <w:marLeft w:val="0"/>
              <w:marRight w:val="0"/>
              <w:marTop w:val="0"/>
              <w:marBottom w:val="0"/>
              <w:divBdr>
                <w:top w:val="none" w:sz="0" w:space="0" w:color="auto"/>
                <w:left w:val="none" w:sz="0" w:space="0" w:color="auto"/>
                <w:bottom w:val="none" w:sz="0" w:space="0" w:color="auto"/>
                <w:right w:val="none" w:sz="0" w:space="0" w:color="auto"/>
              </w:divBdr>
            </w:div>
            <w:div w:id="1887064759">
              <w:marLeft w:val="0"/>
              <w:marRight w:val="0"/>
              <w:marTop w:val="0"/>
              <w:marBottom w:val="0"/>
              <w:divBdr>
                <w:top w:val="none" w:sz="0" w:space="0" w:color="auto"/>
                <w:left w:val="none" w:sz="0" w:space="0" w:color="auto"/>
                <w:bottom w:val="none" w:sz="0" w:space="0" w:color="auto"/>
                <w:right w:val="none" w:sz="0" w:space="0" w:color="auto"/>
              </w:divBdr>
            </w:div>
            <w:div w:id="1921021262">
              <w:marLeft w:val="0"/>
              <w:marRight w:val="0"/>
              <w:marTop w:val="0"/>
              <w:marBottom w:val="0"/>
              <w:divBdr>
                <w:top w:val="none" w:sz="0" w:space="0" w:color="auto"/>
                <w:left w:val="none" w:sz="0" w:space="0" w:color="auto"/>
                <w:bottom w:val="none" w:sz="0" w:space="0" w:color="auto"/>
                <w:right w:val="none" w:sz="0" w:space="0" w:color="auto"/>
              </w:divBdr>
            </w:div>
          </w:divsChild>
        </w:div>
        <w:div w:id="648216992">
          <w:marLeft w:val="0"/>
          <w:marRight w:val="0"/>
          <w:marTop w:val="0"/>
          <w:marBottom w:val="0"/>
          <w:divBdr>
            <w:top w:val="none" w:sz="0" w:space="0" w:color="auto"/>
            <w:left w:val="none" w:sz="0" w:space="0" w:color="auto"/>
            <w:bottom w:val="none" w:sz="0" w:space="0" w:color="auto"/>
            <w:right w:val="none" w:sz="0" w:space="0" w:color="auto"/>
          </w:divBdr>
          <w:divsChild>
            <w:div w:id="986251578">
              <w:marLeft w:val="0"/>
              <w:marRight w:val="0"/>
              <w:marTop w:val="0"/>
              <w:marBottom w:val="0"/>
              <w:divBdr>
                <w:top w:val="none" w:sz="0" w:space="0" w:color="auto"/>
                <w:left w:val="none" w:sz="0" w:space="0" w:color="auto"/>
                <w:bottom w:val="none" w:sz="0" w:space="0" w:color="auto"/>
                <w:right w:val="none" w:sz="0" w:space="0" w:color="auto"/>
              </w:divBdr>
            </w:div>
          </w:divsChild>
        </w:div>
        <w:div w:id="678311783">
          <w:marLeft w:val="0"/>
          <w:marRight w:val="0"/>
          <w:marTop w:val="0"/>
          <w:marBottom w:val="0"/>
          <w:divBdr>
            <w:top w:val="none" w:sz="0" w:space="0" w:color="auto"/>
            <w:left w:val="none" w:sz="0" w:space="0" w:color="auto"/>
            <w:bottom w:val="none" w:sz="0" w:space="0" w:color="auto"/>
            <w:right w:val="none" w:sz="0" w:space="0" w:color="auto"/>
          </w:divBdr>
          <w:divsChild>
            <w:div w:id="787894305">
              <w:marLeft w:val="0"/>
              <w:marRight w:val="0"/>
              <w:marTop w:val="0"/>
              <w:marBottom w:val="0"/>
              <w:divBdr>
                <w:top w:val="none" w:sz="0" w:space="0" w:color="auto"/>
                <w:left w:val="none" w:sz="0" w:space="0" w:color="auto"/>
                <w:bottom w:val="none" w:sz="0" w:space="0" w:color="auto"/>
                <w:right w:val="none" w:sz="0" w:space="0" w:color="auto"/>
              </w:divBdr>
            </w:div>
          </w:divsChild>
        </w:div>
        <w:div w:id="772825656">
          <w:marLeft w:val="0"/>
          <w:marRight w:val="0"/>
          <w:marTop w:val="0"/>
          <w:marBottom w:val="0"/>
          <w:divBdr>
            <w:top w:val="none" w:sz="0" w:space="0" w:color="auto"/>
            <w:left w:val="none" w:sz="0" w:space="0" w:color="auto"/>
            <w:bottom w:val="none" w:sz="0" w:space="0" w:color="auto"/>
            <w:right w:val="none" w:sz="0" w:space="0" w:color="auto"/>
          </w:divBdr>
          <w:divsChild>
            <w:div w:id="1965038081">
              <w:marLeft w:val="0"/>
              <w:marRight w:val="0"/>
              <w:marTop w:val="0"/>
              <w:marBottom w:val="0"/>
              <w:divBdr>
                <w:top w:val="none" w:sz="0" w:space="0" w:color="auto"/>
                <w:left w:val="none" w:sz="0" w:space="0" w:color="auto"/>
                <w:bottom w:val="none" w:sz="0" w:space="0" w:color="auto"/>
                <w:right w:val="none" w:sz="0" w:space="0" w:color="auto"/>
              </w:divBdr>
            </w:div>
          </w:divsChild>
        </w:div>
        <w:div w:id="798038534">
          <w:marLeft w:val="0"/>
          <w:marRight w:val="0"/>
          <w:marTop w:val="0"/>
          <w:marBottom w:val="0"/>
          <w:divBdr>
            <w:top w:val="none" w:sz="0" w:space="0" w:color="auto"/>
            <w:left w:val="none" w:sz="0" w:space="0" w:color="auto"/>
            <w:bottom w:val="none" w:sz="0" w:space="0" w:color="auto"/>
            <w:right w:val="none" w:sz="0" w:space="0" w:color="auto"/>
          </w:divBdr>
          <w:divsChild>
            <w:div w:id="1777676573">
              <w:marLeft w:val="0"/>
              <w:marRight w:val="0"/>
              <w:marTop w:val="0"/>
              <w:marBottom w:val="0"/>
              <w:divBdr>
                <w:top w:val="none" w:sz="0" w:space="0" w:color="auto"/>
                <w:left w:val="none" w:sz="0" w:space="0" w:color="auto"/>
                <w:bottom w:val="none" w:sz="0" w:space="0" w:color="auto"/>
                <w:right w:val="none" w:sz="0" w:space="0" w:color="auto"/>
              </w:divBdr>
            </w:div>
          </w:divsChild>
        </w:div>
        <w:div w:id="889070689">
          <w:marLeft w:val="0"/>
          <w:marRight w:val="0"/>
          <w:marTop w:val="0"/>
          <w:marBottom w:val="0"/>
          <w:divBdr>
            <w:top w:val="none" w:sz="0" w:space="0" w:color="auto"/>
            <w:left w:val="none" w:sz="0" w:space="0" w:color="auto"/>
            <w:bottom w:val="none" w:sz="0" w:space="0" w:color="auto"/>
            <w:right w:val="none" w:sz="0" w:space="0" w:color="auto"/>
          </w:divBdr>
          <w:divsChild>
            <w:div w:id="1454711049">
              <w:marLeft w:val="0"/>
              <w:marRight w:val="0"/>
              <w:marTop w:val="0"/>
              <w:marBottom w:val="0"/>
              <w:divBdr>
                <w:top w:val="none" w:sz="0" w:space="0" w:color="auto"/>
                <w:left w:val="none" w:sz="0" w:space="0" w:color="auto"/>
                <w:bottom w:val="none" w:sz="0" w:space="0" w:color="auto"/>
                <w:right w:val="none" w:sz="0" w:space="0" w:color="auto"/>
              </w:divBdr>
            </w:div>
            <w:div w:id="2008052675">
              <w:marLeft w:val="0"/>
              <w:marRight w:val="0"/>
              <w:marTop w:val="0"/>
              <w:marBottom w:val="0"/>
              <w:divBdr>
                <w:top w:val="none" w:sz="0" w:space="0" w:color="auto"/>
                <w:left w:val="none" w:sz="0" w:space="0" w:color="auto"/>
                <w:bottom w:val="none" w:sz="0" w:space="0" w:color="auto"/>
                <w:right w:val="none" w:sz="0" w:space="0" w:color="auto"/>
              </w:divBdr>
            </w:div>
          </w:divsChild>
        </w:div>
        <w:div w:id="1500001722">
          <w:marLeft w:val="0"/>
          <w:marRight w:val="0"/>
          <w:marTop w:val="0"/>
          <w:marBottom w:val="0"/>
          <w:divBdr>
            <w:top w:val="none" w:sz="0" w:space="0" w:color="auto"/>
            <w:left w:val="none" w:sz="0" w:space="0" w:color="auto"/>
            <w:bottom w:val="none" w:sz="0" w:space="0" w:color="auto"/>
            <w:right w:val="none" w:sz="0" w:space="0" w:color="auto"/>
          </w:divBdr>
          <w:divsChild>
            <w:div w:id="1844465688">
              <w:marLeft w:val="0"/>
              <w:marRight w:val="0"/>
              <w:marTop w:val="0"/>
              <w:marBottom w:val="0"/>
              <w:divBdr>
                <w:top w:val="none" w:sz="0" w:space="0" w:color="auto"/>
                <w:left w:val="none" w:sz="0" w:space="0" w:color="auto"/>
                <w:bottom w:val="none" w:sz="0" w:space="0" w:color="auto"/>
                <w:right w:val="none" w:sz="0" w:space="0" w:color="auto"/>
              </w:divBdr>
            </w:div>
          </w:divsChild>
        </w:div>
        <w:div w:id="1790662681">
          <w:marLeft w:val="0"/>
          <w:marRight w:val="0"/>
          <w:marTop w:val="0"/>
          <w:marBottom w:val="0"/>
          <w:divBdr>
            <w:top w:val="none" w:sz="0" w:space="0" w:color="auto"/>
            <w:left w:val="none" w:sz="0" w:space="0" w:color="auto"/>
            <w:bottom w:val="none" w:sz="0" w:space="0" w:color="auto"/>
            <w:right w:val="none" w:sz="0" w:space="0" w:color="auto"/>
          </w:divBdr>
          <w:divsChild>
            <w:div w:id="1674411189">
              <w:marLeft w:val="0"/>
              <w:marRight w:val="0"/>
              <w:marTop w:val="0"/>
              <w:marBottom w:val="0"/>
              <w:divBdr>
                <w:top w:val="none" w:sz="0" w:space="0" w:color="auto"/>
                <w:left w:val="none" w:sz="0" w:space="0" w:color="auto"/>
                <w:bottom w:val="none" w:sz="0" w:space="0" w:color="auto"/>
                <w:right w:val="none" w:sz="0" w:space="0" w:color="auto"/>
              </w:divBdr>
            </w:div>
          </w:divsChild>
        </w:div>
        <w:div w:id="1974214808">
          <w:marLeft w:val="0"/>
          <w:marRight w:val="0"/>
          <w:marTop w:val="0"/>
          <w:marBottom w:val="0"/>
          <w:divBdr>
            <w:top w:val="none" w:sz="0" w:space="0" w:color="auto"/>
            <w:left w:val="none" w:sz="0" w:space="0" w:color="auto"/>
            <w:bottom w:val="none" w:sz="0" w:space="0" w:color="auto"/>
            <w:right w:val="none" w:sz="0" w:space="0" w:color="auto"/>
          </w:divBdr>
          <w:divsChild>
            <w:div w:id="19259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6099">
      <w:bodyDiv w:val="1"/>
      <w:marLeft w:val="0"/>
      <w:marRight w:val="0"/>
      <w:marTop w:val="0"/>
      <w:marBottom w:val="0"/>
      <w:divBdr>
        <w:top w:val="none" w:sz="0" w:space="0" w:color="auto"/>
        <w:left w:val="none" w:sz="0" w:space="0" w:color="auto"/>
        <w:bottom w:val="none" w:sz="0" w:space="0" w:color="auto"/>
        <w:right w:val="none" w:sz="0" w:space="0" w:color="auto"/>
      </w:divBdr>
      <w:divsChild>
        <w:div w:id="83770376">
          <w:marLeft w:val="0"/>
          <w:marRight w:val="0"/>
          <w:marTop w:val="0"/>
          <w:marBottom w:val="0"/>
          <w:divBdr>
            <w:top w:val="none" w:sz="0" w:space="0" w:color="auto"/>
            <w:left w:val="none" w:sz="0" w:space="0" w:color="auto"/>
            <w:bottom w:val="none" w:sz="0" w:space="0" w:color="auto"/>
            <w:right w:val="none" w:sz="0" w:space="0" w:color="auto"/>
          </w:divBdr>
        </w:div>
        <w:div w:id="180167754">
          <w:marLeft w:val="0"/>
          <w:marRight w:val="0"/>
          <w:marTop w:val="0"/>
          <w:marBottom w:val="0"/>
          <w:divBdr>
            <w:top w:val="none" w:sz="0" w:space="0" w:color="auto"/>
            <w:left w:val="none" w:sz="0" w:space="0" w:color="auto"/>
            <w:bottom w:val="none" w:sz="0" w:space="0" w:color="auto"/>
            <w:right w:val="none" w:sz="0" w:space="0" w:color="auto"/>
          </w:divBdr>
        </w:div>
        <w:div w:id="346637647">
          <w:marLeft w:val="0"/>
          <w:marRight w:val="0"/>
          <w:marTop w:val="0"/>
          <w:marBottom w:val="0"/>
          <w:divBdr>
            <w:top w:val="none" w:sz="0" w:space="0" w:color="auto"/>
            <w:left w:val="none" w:sz="0" w:space="0" w:color="auto"/>
            <w:bottom w:val="none" w:sz="0" w:space="0" w:color="auto"/>
            <w:right w:val="none" w:sz="0" w:space="0" w:color="auto"/>
          </w:divBdr>
        </w:div>
        <w:div w:id="446387045">
          <w:marLeft w:val="0"/>
          <w:marRight w:val="0"/>
          <w:marTop w:val="0"/>
          <w:marBottom w:val="0"/>
          <w:divBdr>
            <w:top w:val="none" w:sz="0" w:space="0" w:color="auto"/>
            <w:left w:val="none" w:sz="0" w:space="0" w:color="auto"/>
            <w:bottom w:val="none" w:sz="0" w:space="0" w:color="auto"/>
            <w:right w:val="none" w:sz="0" w:space="0" w:color="auto"/>
          </w:divBdr>
        </w:div>
        <w:div w:id="538470103">
          <w:marLeft w:val="0"/>
          <w:marRight w:val="0"/>
          <w:marTop w:val="0"/>
          <w:marBottom w:val="0"/>
          <w:divBdr>
            <w:top w:val="none" w:sz="0" w:space="0" w:color="auto"/>
            <w:left w:val="none" w:sz="0" w:space="0" w:color="auto"/>
            <w:bottom w:val="none" w:sz="0" w:space="0" w:color="auto"/>
            <w:right w:val="none" w:sz="0" w:space="0" w:color="auto"/>
          </w:divBdr>
        </w:div>
        <w:div w:id="761411947">
          <w:marLeft w:val="0"/>
          <w:marRight w:val="0"/>
          <w:marTop w:val="0"/>
          <w:marBottom w:val="0"/>
          <w:divBdr>
            <w:top w:val="none" w:sz="0" w:space="0" w:color="auto"/>
            <w:left w:val="none" w:sz="0" w:space="0" w:color="auto"/>
            <w:bottom w:val="none" w:sz="0" w:space="0" w:color="auto"/>
            <w:right w:val="none" w:sz="0" w:space="0" w:color="auto"/>
          </w:divBdr>
        </w:div>
        <w:div w:id="836573900">
          <w:marLeft w:val="0"/>
          <w:marRight w:val="0"/>
          <w:marTop w:val="0"/>
          <w:marBottom w:val="0"/>
          <w:divBdr>
            <w:top w:val="none" w:sz="0" w:space="0" w:color="auto"/>
            <w:left w:val="none" w:sz="0" w:space="0" w:color="auto"/>
            <w:bottom w:val="none" w:sz="0" w:space="0" w:color="auto"/>
            <w:right w:val="none" w:sz="0" w:space="0" w:color="auto"/>
          </w:divBdr>
        </w:div>
        <w:div w:id="920798969">
          <w:marLeft w:val="0"/>
          <w:marRight w:val="0"/>
          <w:marTop w:val="0"/>
          <w:marBottom w:val="0"/>
          <w:divBdr>
            <w:top w:val="none" w:sz="0" w:space="0" w:color="auto"/>
            <w:left w:val="none" w:sz="0" w:space="0" w:color="auto"/>
            <w:bottom w:val="none" w:sz="0" w:space="0" w:color="auto"/>
            <w:right w:val="none" w:sz="0" w:space="0" w:color="auto"/>
          </w:divBdr>
        </w:div>
        <w:div w:id="1159690870">
          <w:marLeft w:val="0"/>
          <w:marRight w:val="0"/>
          <w:marTop w:val="0"/>
          <w:marBottom w:val="0"/>
          <w:divBdr>
            <w:top w:val="none" w:sz="0" w:space="0" w:color="auto"/>
            <w:left w:val="none" w:sz="0" w:space="0" w:color="auto"/>
            <w:bottom w:val="none" w:sz="0" w:space="0" w:color="auto"/>
            <w:right w:val="none" w:sz="0" w:space="0" w:color="auto"/>
          </w:divBdr>
        </w:div>
        <w:div w:id="1443958814">
          <w:marLeft w:val="0"/>
          <w:marRight w:val="0"/>
          <w:marTop w:val="0"/>
          <w:marBottom w:val="0"/>
          <w:divBdr>
            <w:top w:val="none" w:sz="0" w:space="0" w:color="auto"/>
            <w:left w:val="none" w:sz="0" w:space="0" w:color="auto"/>
            <w:bottom w:val="none" w:sz="0" w:space="0" w:color="auto"/>
            <w:right w:val="none" w:sz="0" w:space="0" w:color="auto"/>
          </w:divBdr>
        </w:div>
        <w:div w:id="1564019659">
          <w:marLeft w:val="0"/>
          <w:marRight w:val="0"/>
          <w:marTop w:val="0"/>
          <w:marBottom w:val="0"/>
          <w:divBdr>
            <w:top w:val="none" w:sz="0" w:space="0" w:color="auto"/>
            <w:left w:val="none" w:sz="0" w:space="0" w:color="auto"/>
            <w:bottom w:val="none" w:sz="0" w:space="0" w:color="auto"/>
            <w:right w:val="none" w:sz="0" w:space="0" w:color="auto"/>
          </w:divBdr>
        </w:div>
        <w:div w:id="1626229792">
          <w:marLeft w:val="0"/>
          <w:marRight w:val="0"/>
          <w:marTop w:val="0"/>
          <w:marBottom w:val="0"/>
          <w:divBdr>
            <w:top w:val="none" w:sz="0" w:space="0" w:color="auto"/>
            <w:left w:val="none" w:sz="0" w:space="0" w:color="auto"/>
            <w:bottom w:val="none" w:sz="0" w:space="0" w:color="auto"/>
            <w:right w:val="none" w:sz="0" w:space="0" w:color="auto"/>
          </w:divBdr>
        </w:div>
        <w:div w:id="1745491856">
          <w:marLeft w:val="0"/>
          <w:marRight w:val="0"/>
          <w:marTop w:val="0"/>
          <w:marBottom w:val="0"/>
          <w:divBdr>
            <w:top w:val="none" w:sz="0" w:space="0" w:color="auto"/>
            <w:left w:val="none" w:sz="0" w:space="0" w:color="auto"/>
            <w:bottom w:val="none" w:sz="0" w:space="0" w:color="auto"/>
            <w:right w:val="none" w:sz="0" w:space="0" w:color="auto"/>
          </w:divBdr>
        </w:div>
        <w:div w:id="1832913305">
          <w:marLeft w:val="0"/>
          <w:marRight w:val="0"/>
          <w:marTop w:val="0"/>
          <w:marBottom w:val="0"/>
          <w:divBdr>
            <w:top w:val="none" w:sz="0" w:space="0" w:color="auto"/>
            <w:left w:val="none" w:sz="0" w:space="0" w:color="auto"/>
            <w:bottom w:val="none" w:sz="0" w:space="0" w:color="auto"/>
            <w:right w:val="none" w:sz="0" w:space="0" w:color="auto"/>
          </w:divBdr>
        </w:div>
        <w:div w:id="1849557143">
          <w:marLeft w:val="0"/>
          <w:marRight w:val="0"/>
          <w:marTop w:val="0"/>
          <w:marBottom w:val="0"/>
          <w:divBdr>
            <w:top w:val="none" w:sz="0" w:space="0" w:color="auto"/>
            <w:left w:val="none" w:sz="0" w:space="0" w:color="auto"/>
            <w:bottom w:val="none" w:sz="0" w:space="0" w:color="auto"/>
            <w:right w:val="none" w:sz="0" w:space="0" w:color="auto"/>
          </w:divBdr>
        </w:div>
        <w:div w:id="2066248004">
          <w:marLeft w:val="0"/>
          <w:marRight w:val="0"/>
          <w:marTop w:val="0"/>
          <w:marBottom w:val="0"/>
          <w:divBdr>
            <w:top w:val="none" w:sz="0" w:space="0" w:color="auto"/>
            <w:left w:val="none" w:sz="0" w:space="0" w:color="auto"/>
            <w:bottom w:val="none" w:sz="0" w:space="0" w:color="auto"/>
            <w:right w:val="none" w:sz="0" w:space="0" w:color="auto"/>
          </w:divBdr>
        </w:div>
        <w:div w:id="2066836511">
          <w:marLeft w:val="0"/>
          <w:marRight w:val="0"/>
          <w:marTop w:val="0"/>
          <w:marBottom w:val="0"/>
          <w:divBdr>
            <w:top w:val="none" w:sz="0" w:space="0" w:color="auto"/>
            <w:left w:val="none" w:sz="0" w:space="0" w:color="auto"/>
            <w:bottom w:val="none" w:sz="0" w:space="0" w:color="auto"/>
            <w:right w:val="none" w:sz="0" w:space="0" w:color="auto"/>
          </w:divBdr>
        </w:div>
      </w:divsChild>
    </w:div>
    <w:div w:id="1785924023">
      <w:bodyDiv w:val="1"/>
      <w:marLeft w:val="0"/>
      <w:marRight w:val="0"/>
      <w:marTop w:val="0"/>
      <w:marBottom w:val="0"/>
      <w:divBdr>
        <w:top w:val="none" w:sz="0" w:space="0" w:color="auto"/>
        <w:left w:val="none" w:sz="0" w:space="0" w:color="auto"/>
        <w:bottom w:val="none" w:sz="0" w:space="0" w:color="auto"/>
        <w:right w:val="none" w:sz="0" w:space="0" w:color="auto"/>
      </w:divBdr>
    </w:div>
    <w:div w:id="1808234215">
      <w:bodyDiv w:val="1"/>
      <w:marLeft w:val="0"/>
      <w:marRight w:val="0"/>
      <w:marTop w:val="0"/>
      <w:marBottom w:val="0"/>
      <w:divBdr>
        <w:top w:val="none" w:sz="0" w:space="0" w:color="auto"/>
        <w:left w:val="none" w:sz="0" w:space="0" w:color="auto"/>
        <w:bottom w:val="none" w:sz="0" w:space="0" w:color="auto"/>
        <w:right w:val="none" w:sz="0" w:space="0" w:color="auto"/>
      </w:divBdr>
    </w:div>
    <w:div w:id="212507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openxmlformats.org/officeDocument/2006/relationships/glossaryDocument" Target="/word/glossary/document.xml" Id="R7ad91e6a2c204d3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dbc3295-e49c-48f0-85c9-d3cbe2470538}"/>
      </w:docPartPr>
      <w:docPartBody>
        <w:p w14:paraId="1A421BF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A9C9910D088F4785AA1918FEA43F12" ma:contentTypeVersion="13" ma:contentTypeDescription="Create a new document." ma:contentTypeScope="" ma:versionID="057a13af28857a9ce8e77b90db021f95">
  <xsd:schema xmlns:xsd="http://www.w3.org/2001/XMLSchema" xmlns:xs="http://www.w3.org/2001/XMLSchema" xmlns:p="http://schemas.microsoft.com/office/2006/metadata/properties" xmlns:ns2="55541782-c45c-4e5b-9f45-74b7f8505f30" xmlns:ns3="ea3fcf95-6b6b-4763-b54f-e720a29dba9d" targetNamespace="http://schemas.microsoft.com/office/2006/metadata/properties" ma:root="true" ma:fieldsID="b051ef2d567788aedfda16b8fb6af975" ns2:_="" ns3:_="">
    <xsd:import namespace="55541782-c45c-4e5b-9f45-74b7f8505f30"/>
    <xsd:import namespace="ea3fcf95-6b6b-4763-b54f-e720a29dba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41782-c45c-4e5b-9f45-74b7f8505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3fcf95-6b6b-4763-b54f-e720a29dba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1DF31-D834-4E90-ABEC-43A415D90084}">
  <ds:schemaRefs>
    <ds:schemaRef ds:uri="http://schemas.openxmlformats.org/officeDocument/2006/bibliography"/>
  </ds:schemaRefs>
</ds:datastoreItem>
</file>

<file path=customXml/itemProps2.xml><?xml version="1.0" encoding="utf-8"?>
<ds:datastoreItem xmlns:ds="http://schemas.openxmlformats.org/officeDocument/2006/customXml" ds:itemID="{246C1263-42C4-4634-BC82-811187DA73AA}">
  <ds:schemaRefs>
    <ds:schemaRef ds:uri="http://schemas.microsoft.com/sharepoint/v3/contenttype/forms"/>
  </ds:schemaRefs>
</ds:datastoreItem>
</file>

<file path=customXml/itemProps3.xml><?xml version="1.0" encoding="utf-8"?>
<ds:datastoreItem xmlns:ds="http://schemas.openxmlformats.org/officeDocument/2006/customXml" ds:itemID="{F376B884-3A15-47BC-A754-4C13718281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E2F08D-71F5-4C0A-897A-AFCEDFC9E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41782-c45c-4e5b-9f45-74b7f8505f30"/>
    <ds:schemaRef ds:uri="ea3fcf95-6b6b-4763-b54f-e720a29dba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Origin Housing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Cherish Hill</dc:creator>
  <keywords/>
  <dc:description/>
  <lastModifiedBy>Cherish Hill</lastModifiedBy>
  <revision>124</revision>
  <dcterms:created xsi:type="dcterms:W3CDTF">2021-09-23T02:33:00.0000000Z</dcterms:created>
  <dcterms:modified xsi:type="dcterms:W3CDTF">2021-10-19T13:56:09.4422473Z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0x01010047A9C9910D088F4785AA1918FEA43F12</vt:lpwstr>
  </property>
</Properties>
</file>